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B596" w14:textId="18059FDF" w:rsidR="00E329D1" w:rsidRPr="00FB2BE5" w:rsidRDefault="00E329D1" w:rsidP="00BD5A81">
      <w:pPr>
        <w:jc w:val="left"/>
        <w:rPr>
          <w:rFonts w:ascii="Arial" w:hAnsi="Arial" w:cs="Arial"/>
          <w:b/>
          <w:bCs/>
          <w:color w:val="61686D"/>
          <w:sz w:val="21"/>
          <w:szCs w:val="21"/>
          <w:lang w:val="en"/>
        </w:rPr>
      </w:pPr>
    </w:p>
    <w:p w14:paraId="6C874EC2" w14:textId="1B2E091C" w:rsidR="00E329D1" w:rsidRPr="00FB2BE5" w:rsidRDefault="00E329D1" w:rsidP="00BD5A81">
      <w:pPr>
        <w:jc w:val="left"/>
        <w:rPr>
          <w:rFonts w:ascii="Arial" w:hAnsi="Arial" w:cs="Arial"/>
          <w:b/>
          <w:bCs/>
          <w:color w:val="61686D"/>
          <w:sz w:val="21"/>
          <w:szCs w:val="21"/>
          <w:lang w:val="en"/>
        </w:rPr>
      </w:pPr>
    </w:p>
    <w:p w14:paraId="00280400" w14:textId="33C229E0" w:rsidR="00E329D1" w:rsidRPr="00FB2BE5" w:rsidRDefault="00E329D1" w:rsidP="00BD5A81">
      <w:pPr>
        <w:jc w:val="left"/>
        <w:rPr>
          <w:rFonts w:ascii="Arial" w:hAnsi="Arial" w:cs="Arial"/>
          <w:b/>
          <w:bCs/>
          <w:color w:val="61686D"/>
          <w:sz w:val="21"/>
          <w:szCs w:val="21"/>
          <w:lang w:val="en"/>
        </w:rPr>
      </w:pPr>
    </w:p>
    <w:p w14:paraId="77B5E49A" w14:textId="12E3F574" w:rsidR="00E329D1" w:rsidRPr="00FB2BE5" w:rsidRDefault="00E329D1" w:rsidP="00BD5A81">
      <w:pPr>
        <w:jc w:val="left"/>
        <w:rPr>
          <w:rFonts w:ascii="Arial" w:hAnsi="Arial" w:cs="Arial"/>
          <w:b/>
          <w:bCs/>
          <w:color w:val="61686D"/>
          <w:sz w:val="21"/>
          <w:szCs w:val="21"/>
          <w:lang w:val="en"/>
        </w:rPr>
      </w:pPr>
    </w:p>
    <w:p w14:paraId="358570E3" w14:textId="3D03F8CE" w:rsidR="00E329D1" w:rsidRPr="00FB2BE5" w:rsidRDefault="00E329D1" w:rsidP="00BD5A81">
      <w:pPr>
        <w:jc w:val="left"/>
        <w:rPr>
          <w:rFonts w:ascii="Arial" w:hAnsi="Arial" w:cs="Arial"/>
          <w:b/>
          <w:bCs/>
          <w:color w:val="61686D"/>
          <w:sz w:val="21"/>
          <w:szCs w:val="21"/>
          <w:lang w:val="en"/>
        </w:rPr>
      </w:pPr>
    </w:p>
    <w:p w14:paraId="0973F8EB" w14:textId="239AA5E4" w:rsidR="00E329D1" w:rsidRPr="00FB2BE5" w:rsidRDefault="00E329D1" w:rsidP="00BD5A81">
      <w:pPr>
        <w:jc w:val="left"/>
        <w:rPr>
          <w:rFonts w:ascii="Arial" w:hAnsi="Arial" w:cs="Arial"/>
          <w:b/>
          <w:bCs/>
          <w:color w:val="61686D"/>
          <w:sz w:val="21"/>
          <w:szCs w:val="21"/>
          <w:lang w:val="en"/>
        </w:rPr>
      </w:pPr>
    </w:p>
    <w:p w14:paraId="28F8C1B5" w14:textId="2372496D" w:rsidR="00E329D1" w:rsidRPr="00FB2BE5" w:rsidRDefault="00E329D1" w:rsidP="00BD5A81">
      <w:pPr>
        <w:jc w:val="left"/>
        <w:rPr>
          <w:rFonts w:ascii="Arial" w:hAnsi="Arial" w:cs="Arial"/>
          <w:b/>
          <w:bCs/>
          <w:color w:val="61686D"/>
          <w:sz w:val="21"/>
          <w:szCs w:val="21"/>
          <w:lang w:val="en"/>
        </w:rPr>
      </w:pPr>
    </w:p>
    <w:p w14:paraId="344126DF" w14:textId="657EF408" w:rsidR="00E329D1" w:rsidRPr="00FB2BE5" w:rsidRDefault="00E329D1" w:rsidP="00BD5A81">
      <w:pPr>
        <w:jc w:val="left"/>
        <w:rPr>
          <w:rFonts w:ascii="Arial" w:hAnsi="Arial" w:cs="Arial"/>
          <w:b/>
          <w:bCs/>
          <w:color w:val="61686D"/>
          <w:sz w:val="21"/>
          <w:szCs w:val="21"/>
          <w:lang w:val="en"/>
        </w:rPr>
      </w:pPr>
    </w:p>
    <w:p w14:paraId="52603157" w14:textId="5E16169E" w:rsidR="00E329D1" w:rsidRPr="00FB2BE5" w:rsidRDefault="00E329D1" w:rsidP="00BD5A81">
      <w:pPr>
        <w:jc w:val="left"/>
        <w:rPr>
          <w:rFonts w:ascii="Arial" w:hAnsi="Arial" w:cs="Arial"/>
          <w:b/>
          <w:bCs/>
          <w:color w:val="61686D"/>
          <w:sz w:val="21"/>
          <w:szCs w:val="21"/>
          <w:lang w:val="en"/>
        </w:rPr>
      </w:pPr>
    </w:p>
    <w:p w14:paraId="0FE18970" w14:textId="5CCF0642" w:rsidR="00E329D1" w:rsidRPr="00FB2BE5" w:rsidRDefault="00E329D1" w:rsidP="00BD5A81">
      <w:pPr>
        <w:jc w:val="left"/>
        <w:rPr>
          <w:rFonts w:ascii="Arial" w:hAnsi="Arial" w:cs="Arial"/>
          <w:b/>
          <w:bCs/>
          <w:color w:val="61686D"/>
          <w:sz w:val="21"/>
          <w:szCs w:val="21"/>
          <w:lang w:val="en"/>
        </w:rPr>
      </w:pPr>
    </w:p>
    <w:p w14:paraId="06CF5568" w14:textId="6512C416" w:rsidR="00E329D1" w:rsidRPr="00FB2BE5" w:rsidRDefault="00E329D1" w:rsidP="00BD5A81">
      <w:pPr>
        <w:jc w:val="left"/>
        <w:rPr>
          <w:rFonts w:ascii="Arial" w:hAnsi="Arial" w:cs="Arial"/>
          <w:b/>
          <w:bCs/>
          <w:color w:val="61686D"/>
          <w:sz w:val="21"/>
          <w:szCs w:val="21"/>
          <w:lang w:val="en"/>
        </w:rPr>
      </w:pPr>
    </w:p>
    <w:p w14:paraId="7E0E4884" w14:textId="26465674" w:rsidR="00E329D1" w:rsidRPr="00FB2BE5" w:rsidRDefault="00E329D1" w:rsidP="00BD5A81">
      <w:pPr>
        <w:jc w:val="left"/>
        <w:rPr>
          <w:rFonts w:ascii="Arial" w:hAnsi="Arial" w:cs="Arial"/>
          <w:b/>
          <w:bCs/>
          <w:color w:val="61686D"/>
          <w:sz w:val="21"/>
          <w:szCs w:val="21"/>
          <w:lang w:val="en"/>
        </w:rPr>
      </w:pPr>
    </w:p>
    <w:p w14:paraId="0CB446C4" w14:textId="3EB051C4" w:rsidR="00E329D1" w:rsidRPr="00FB2BE5" w:rsidRDefault="00E329D1" w:rsidP="00BD5A81">
      <w:pPr>
        <w:jc w:val="left"/>
        <w:rPr>
          <w:rFonts w:ascii="Arial" w:hAnsi="Arial" w:cs="Arial"/>
          <w:b/>
          <w:bCs/>
          <w:color w:val="61686D"/>
          <w:sz w:val="21"/>
          <w:szCs w:val="21"/>
          <w:lang w:val="en"/>
        </w:rPr>
      </w:pPr>
    </w:p>
    <w:p w14:paraId="0D3D9317" w14:textId="0E408664" w:rsidR="00E329D1" w:rsidRPr="00FB2BE5" w:rsidRDefault="00E329D1" w:rsidP="00BD5A81">
      <w:pPr>
        <w:jc w:val="left"/>
        <w:rPr>
          <w:rFonts w:ascii="Arial" w:hAnsi="Arial" w:cs="Arial"/>
          <w:b/>
          <w:bCs/>
          <w:color w:val="61686D"/>
          <w:sz w:val="21"/>
          <w:szCs w:val="21"/>
          <w:lang w:val="en"/>
        </w:rPr>
      </w:pPr>
    </w:p>
    <w:p w14:paraId="5C70642C" w14:textId="1A42AE74" w:rsidR="00E329D1" w:rsidRPr="00FB2BE5" w:rsidRDefault="00E329D1" w:rsidP="00BD5A81">
      <w:pPr>
        <w:jc w:val="left"/>
        <w:rPr>
          <w:rFonts w:ascii="Arial" w:hAnsi="Arial" w:cs="Arial"/>
          <w:b/>
          <w:bCs/>
          <w:color w:val="61686D"/>
          <w:sz w:val="21"/>
          <w:szCs w:val="21"/>
          <w:lang w:val="en"/>
        </w:rPr>
      </w:pPr>
    </w:p>
    <w:p w14:paraId="0B2B5CC7" w14:textId="77777777" w:rsidR="00826D5C" w:rsidRPr="00FB2BE5" w:rsidRDefault="00826D5C" w:rsidP="00BD5A81">
      <w:pPr>
        <w:jc w:val="left"/>
        <w:rPr>
          <w:rFonts w:ascii="Arial" w:hAnsi="Arial" w:cs="Arial"/>
          <w:b/>
          <w:bCs/>
          <w:color w:val="61686D"/>
          <w:sz w:val="21"/>
          <w:szCs w:val="21"/>
          <w:lang w:val="en"/>
        </w:rPr>
      </w:pPr>
    </w:p>
    <w:p w14:paraId="425696CA" w14:textId="2B360850" w:rsidR="00E329D1" w:rsidRPr="00FB2BE5" w:rsidRDefault="00FB2BE5" w:rsidP="00E329D1">
      <w:pPr>
        <w:jc w:val="center"/>
        <w:rPr>
          <w:rFonts w:ascii="Arial" w:hAnsi="Arial" w:cs="Arial"/>
          <w:b/>
          <w:bCs/>
          <w:color w:val="61686D"/>
          <w:sz w:val="70"/>
          <w:szCs w:val="70"/>
          <w:lang w:val="en-US"/>
        </w:rPr>
      </w:pPr>
      <w:r w:rsidRPr="00FB2BE5">
        <w:rPr>
          <w:rFonts w:ascii="Arial" w:eastAsia="Source Sans Pro" w:hAnsi="Arial" w:cs="Arial"/>
          <w:b/>
          <w:color w:val="61686D"/>
          <w:sz w:val="70"/>
          <w:szCs w:val="70"/>
          <w:lang w:val="hu" w:bidi="hu"/>
        </w:rPr>
        <w:br/>
      </w:r>
      <w:r w:rsidR="00E329D1" w:rsidRPr="00FB2BE5">
        <w:rPr>
          <w:rFonts w:ascii="Arial" w:eastAsia="Source Sans Pro" w:hAnsi="Arial" w:cs="Arial"/>
          <w:b/>
          <w:color w:val="61686D"/>
          <w:sz w:val="70"/>
          <w:szCs w:val="70"/>
          <w:lang w:val="hu" w:bidi="hu"/>
        </w:rPr>
        <w:t>Korrupcióellenes Kódex</w:t>
      </w:r>
    </w:p>
    <w:p w14:paraId="04CCF3F2" w14:textId="2A46C566" w:rsidR="00E329D1" w:rsidRPr="00FB2BE5" w:rsidRDefault="00E329D1" w:rsidP="00E329D1">
      <w:pPr>
        <w:jc w:val="center"/>
        <w:rPr>
          <w:rFonts w:ascii="Arial" w:hAnsi="Arial" w:cs="Arial"/>
          <w:b/>
          <w:bCs/>
          <w:color w:val="61686D"/>
          <w:sz w:val="21"/>
          <w:szCs w:val="21"/>
          <w:lang w:val="en-US"/>
        </w:rPr>
      </w:pPr>
    </w:p>
    <w:p w14:paraId="2168996F" w14:textId="43E300B5" w:rsidR="00E329D1" w:rsidRPr="00FB2BE5" w:rsidRDefault="00E329D1" w:rsidP="00BD5A81">
      <w:pPr>
        <w:jc w:val="left"/>
        <w:rPr>
          <w:rFonts w:ascii="Arial" w:hAnsi="Arial" w:cs="Arial"/>
          <w:b/>
          <w:bCs/>
          <w:color w:val="61686D"/>
          <w:sz w:val="21"/>
          <w:szCs w:val="21"/>
          <w:lang w:val="en-US"/>
        </w:rPr>
      </w:pPr>
    </w:p>
    <w:p w14:paraId="6D666B09" w14:textId="77777777" w:rsidR="00E329D1" w:rsidRPr="00FB2BE5" w:rsidRDefault="00E329D1" w:rsidP="00BD5A81">
      <w:pPr>
        <w:jc w:val="left"/>
        <w:rPr>
          <w:rFonts w:ascii="Arial" w:hAnsi="Arial" w:cs="Arial"/>
          <w:b/>
          <w:bCs/>
          <w:color w:val="61686D"/>
          <w:sz w:val="21"/>
          <w:szCs w:val="21"/>
          <w:lang w:val="en-US"/>
        </w:rPr>
      </w:pPr>
    </w:p>
    <w:p w14:paraId="65032D96" w14:textId="4AA8984F" w:rsidR="00E329D1" w:rsidRPr="00FB2BE5" w:rsidRDefault="00E329D1" w:rsidP="00BD5A81">
      <w:pPr>
        <w:jc w:val="left"/>
        <w:rPr>
          <w:rFonts w:ascii="Arial" w:hAnsi="Arial" w:cs="Arial"/>
          <w:b/>
          <w:bCs/>
          <w:color w:val="61686D"/>
          <w:sz w:val="21"/>
          <w:szCs w:val="21"/>
          <w:lang w:val="en-US"/>
        </w:rPr>
      </w:pPr>
    </w:p>
    <w:p w14:paraId="71ED32BA" w14:textId="071674F8" w:rsidR="00E329D1" w:rsidRPr="00FB2BE5" w:rsidRDefault="00E329D1" w:rsidP="00BD5A81">
      <w:pPr>
        <w:jc w:val="left"/>
        <w:rPr>
          <w:rFonts w:ascii="Arial" w:hAnsi="Arial" w:cs="Arial"/>
          <w:b/>
          <w:bCs/>
          <w:color w:val="61686D"/>
          <w:sz w:val="21"/>
          <w:szCs w:val="21"/>
          <w:lang w:val="en-US"/>
        </w:rPr>
      </w:pPr>
    </w:p>
    <w:p w14:paraId="5E710FBC" w14:textId="35CAFE32" w:rsidR="00E329D1" w:rsidRPr="00FB2BE5" w:rsidRDefault="00E329D1" w:rsidP="00BD5A81">
      <w:pPr>
        <w:jc w:val="left"/>
        <w:rPr>
          <w:rFonts w:ascii="Arial" w:hAnsi="Arial" w:cs="Arial"/>
          <w:b/>
          <w:bCs/>
          <w:color w:val="61686D"/>
          <w:sz w:val="21"/>
          <w:szCs w:val="21"/>
          <w:lang w:val="en-US"/>
        </w:rPr>
      </w:pPr>
    </w:p>
    <w:p w14:paraId="62418807" w14:textId="77777777" w:rsidR="00E329D1" w:rsidRPr="00FB2BE5" w:rsidRDefault="00E329D1" w:rsidP="00BD5A81">
      <w:pPr>
        <w:jc w:val="left"/>
        <w:rPr>
          <w:rFonts w:ascii="Arial" w:hAnsi="Arial" w:cs="Arial"/>
          <w:b/>
          <w:bCs/>
          <w:color w:val="61686D"/>
          <w:sz w:val="21"/>
          <w:szCs w:val="21"/>
          <w:lang w:val="en-US"/>
        </w:rPr>
      </w:pPr>
    </w:p>
    <w:p w14:paraId="01A00F51" w14:textId="77777777" w:rsidR="00E329D1" w:rsidRPr="00FB2BE5" w:rsidRDefault="00E329D1" w:rsidP="00BD5A81">
      <w:pPr>
        <w:jc w:val="left"/>
        <w:rPr>
          <w:rFonts w:ascii="Arial" w:hAnsi="Arial" w:cs="Arial"/>
          <w:b/>
          <w:bCs/>
          <w:color w:val="61686D"/>
          <w:sz w:val="21"/>
          <w:szCs w:val="21"/>
          <w:lang w:val="en-US"/>
        </w:rPr>
      </w:pPr>
    </w:p>
    <w:p w14:paraId="448A222C" w14:textId="6E05BF45" w:rsidR="00E329D1" w:rsidRPr="00FB2BE5" w:rsidRDefault="00E329D1" w:rsidP="00BD5A81">
      <w:pPr>
        <w:jc w:val="left"/>
        <w:rPr>
          <w:rFonts w:ascii="Arial" w:hAnsi="Arial" w:cs="Arial"/>
          <w:b/>
          <w:bCs/>
          <w:color w:val="61686D"/>
          <w:sz w:val="21"/>
          <w:szCs w:val="21"/>
          <w:lang w:val="en-US"/>
        </w:rPr>
      </w:pPr>
    </w:p>
    <w:p w14:paraId="7B18CBC6" w14:textId="4434DA64" w:rsidR="00E329D1" w:rsidRPr="00FB2BE5" w:rsidRDefault="00E329D1" w:rsidP="00BD5A81">
      <w:pPr>
        <w:jc w:val="left"/>
        <w:rPr>
          <w:rFonts w:ascii="Arial" w:hAnsi="Arial" w:cs="Arial"/>
          <w:b/>
          <w:bCs/>
          <w:color w:val="61686D"/>
          <w:sz w:val="21"/>
          <w:szCs w:val="21"/>
          <w:lang w:val="en-US"/>
        </w:rPr>
      </w:pPr>
    </w:p>
    <w:p w14:paraId="3643391E" w14:textId="38C5F92F" w:rsidR="00E329D1" w:rsidRPr="00FB2BE5" w:rsidRDefault="00E329D1" w:rsidP="00BD5A81">
      <w:pPr>
        <w:jc w:val="left"/>
        <w:rPr>
          <w:rFonts w:ascii="Arial" w:hAnsi="Arial" w:cs="Arial"/>
          <w:b/>
          <w:bCs/>
          <w:color w:val="61686D"/>
          <w:sz w:val="21"/>
          <w:szCs w:val="21"/>
          <w:lang w:val="en-US"/>
        </w:rPr>
      </w:pPr>
    </w:p>
    <w:p w14:paraId="440A23D3" w14:textId="77777777" w:rsidR="00E329D1" w:rsidRPr="00FB2BE5" w:rsidRDefault="00E329D1" w:rsidP="00BD5A81">
      <w:pPr>
        <w:jc w:val="left"/>
        <w:rPr>
          <w:rFonts w:ascii="Arial" w:hAnsi="Arial" w:cs="Arial"/>
          <w:b/>
          <w:bCs/>
          <w:color w:val="61686D"/>
          <w:sz w:val="21"/>
          <w:szCs w:val="21"/>
          <w:lang w:val="en-US"/>
        </w:rPr>
      </w:pPr>
    </w:p>
    <w:p w14:paraId="1A36F730" w14:textId="77777777" w:rsidR="00E329D1" w:rsidRPr="00FB2BE5" w:rsidRDefault="00E329D1" w:rsidP="00BD5A81">
      <w:pPr>
        <w:jc w:val="left"/>
        <w:rPr>
          <w:rFonts w:ascii="Arial" w:hAnsi="Arial" w:cs="Arial"/>
          <w:b/>
          <w:bCs/>
          <w:color w:val="61686D"/>
          <w:sz w:val="21"/>
          <w:szCs w:val="21"/>
          <w:lang w:val="en-US"/>
        </w:rPr>
      </w:pPr>
    </w:p>
    <w:p w14:paraId="599090FC" w14:textId="77777777" w:rsidR="00E329D1" w:rsidRPr="00FB2BE5" w:rsidRDefault="00E329D1" w:rsidP="00BD5A81">
      <w:pPr>
        <w:jc w:val="left"/>
        <w:rPr>
          <w:rFonts w:ascii="Arial" w:hAnsi="Arial" w:cs="Arial"/>
          <w:b/>
          <w:bCs/>
          <w:color w:val="61686D"/>
          <w:sz w:val="21"/>
          <w:szCs w:val="21"/>
          <w:lang w:val="en-US"/>
        </w:rPr>
      </w:pPr>
    </w:p>
    <w:p w14:paraId="56FCB66A" w14:textId="77777777" w:rsidR="00E329D1" w:rsidRPr="00FB2BE5" w:rsidRDefault="00E329D1" w:rsidP="00E329D1">
      <w:pPr>
        <w:rPr>
          <w:rFonts w:ascii="Arial" w:hAnsi="Arial" w:cs="Arial"/>
          <w:b/>
          <w:bCs/>
          <w:color w:val="61686D"/>
          <w:sz w:val="21"/>
          <w:szCs w:val="21"/>
          <w:lang w:val="en-US"/>
        </w:rPr>
      </w:pPr>
    </w:p>
    <w:p w14:paraId="42ABB5BA" w14:textId="77777777" w:rsidR="00E329D1" w:rsidRPr="00FB2BE5" w:rsidRDefault="00E329D1" w:rsidP="00E329D1">
      <w:pPr>
        <w:rPr>
          <w:rFonts w:ascii="Arial" w:hAnsi="Arial" w:cs="Arial"/>
          <w:b/>
          <w:bCs/>
          <w:color w:val="61686D"/>
          <w:sz w:val="21"/>
          <w:szCs w:val="21"/>
          <w:lang w:val="en-US"/>
        </w:rPr>
      </w:pPr>
    </w:p>
    <w:p w14:paraId="50678067" w14:textId="77777777" w:rsidR="00E329D1" w:rsidRPr="00FB2BE5" w:rsidRDefault="00E329D1" w:rsidP="00E329D1">
      <w:pPr>
        <w:jc w:val="center"/>
        <w:rPr>
          <w:rFonts w:ascii="Arial" w:hAnsi="Arial" w:cs="Arial"/>
          <w:color w:val="61686D"/>
          <w:sz w:val="21"/>
          <w:szCs w:val="21"/>
          <w:lang w:val="en-US"/>
        </w:rPr>
        <w:sectPr w:rsidR="00E329D1" w:rsidRPr="00FB2BE5" w:rsidSect="00E329D1">
          <w:footerReference w:type="even" r:id="rId7"/>
          <w:footerReference w:type="default" r:id="rId8"/>
          <w:headerReference w:type="first" r:id="rId9"/>
          <w:footerReference w:type="first" r:id="rId10"/>
          <w:pgSz w:w="11900" w:h="16840"/>
          <w:pgMar w:top="1985" w:right="1418" w:bottom="737" w:left="1418" w:header="680" w:footer="709" w:gutter="0"/>
          <w:cols w:space="708"/>
          <w:titlePg/>
          <w:docGrid w:linePitch="360"/>
        </w:sectPr>
      </w:pPr>
    </w:p>
    <w:p w14:paraId="2DB5D579" w14:textId="0B4D844F" w:rsidR="00E329D1" w:rsidRPr="00FB2BE5" w:rsidRDefault="00862B84" w:rsidP="002F3A2F">
      <w:pPr>
        <w:ind w:left="709" w:hanging="709"/>
        <w:jc w:val="left"/>
        <w:rPr>
          <w:rFonts w:ascii="Arial" w:hAnsi="Arial" w:cs="Arial"/>
          <w:b/>
          <w:bCs/>
          <w:color w:val="61686D"/>
          <w:sz w:val="21"/>
          <w:szCs w:val="21"/>
          <w:lang w:val="en"/>
        </w:rPr>
      </w:pPr>
      <w:r w:rsidRPr="00FB2BE5">
        <w:rPr>
          <w:rFonts w:ascii="Arial" w:eastAsia="Source Sans Pro" w:hAnsi="Arial" w:cs="Arial"/>
          <w:b/>
          <w:color w:val="61686D"/>
          <w:sz w:val="21"/>
          <w:szCs w:val="21"/>
          <w:lang w:val="hu" w:bidi="hu"/>
        </w:rPr>
        <w:lastRenderedPageBreak/>
        <w:t>ÖSSZEGZÉS</w:t>
      </w:r>
    </w:p>
    <w:p w14:paraId="33763FFA" w14:textId="09439341" w:rsidR="009733AE" w:rsidRPr="002F3A2F" w:rsidRDefault="00851B88" w:rsidP="002F3A2F">
      <w:pPr>
        <w:pStyle w:val="TJ1"/>
        <w:rPr>
          <w:rFonts w:eastAsiaTheme="minorEastAsia"/>
          <w:noProof/>
          <w:lang w:val="cs-CZ" w:eastAsia="zh-CN" w:bidi="he-IL"/>
        </w:rPr>
      </w:pPr>
      <w:r w:rsidRPr="002F3A2F">
        <w:rPr>
          <w:lang w:val="hu" w:bidi="hu"/>
        </w:rPr>
        <w:fldChar w:fldCharType="begin"/>
      </w:r>
      <w:r w:rsidRPr="002F3A2F">
        <w:rPr>
          <w:lang w:val="hu" w:bidi="hu"/>
        </w:rPr>
        <w:instrText xml:space="preserve"> TOC \o "1-2" \h \z \u </w:instrText>
      </w:r>
      <w:r w:rsidRPr="002F3A2F">
        <w:rPr>
          <w:lang w:val="hu" w:bidi="hu"/>
        </w:rPr>
        <w:fldChar w:fldCharType="separate"/>
      </w:r>
      <w:hyperlink w:anchor="_Toc65837847" w:history="1">
        <w:r w:rsidR="009733AE" w:rsidRPr="002F3A2F">
          <w:rPr>
            <w:rStyle w:val="Hiperhivatkozs"/>
            <w:rFonts w:ascii="Arial" w:hAnsi="Arial" w:cs="Arial"/>
            <w:bCs/>
            <w:noProof/>
            <w:color w:val="61686D"/>
            <w:sz w:val="21"/>
            <w:szCs w:val="21"/>
            <w:lang w:val="en-GB"/>
          </w:rPr>
          <w:t>1.</w:t>
        </w:r>
        <w:r w:rsidR="009733AE" w:rsidRPr="002F3A2F">
          <w:rPr>
            <w:rFonts w:eastAsiaTheme="minorEastAsia"/>
            <w:noProof/>
            <w:lang w:val="cs-CZ" w:eastAsia="zh-CN" w:bidi="he-IL"/>
          </w:rPr>
          <w:tab/>
        </w:r>
        <w:r w:rsidR="009733AE" w:rsidRPr="002F3A2F">
          <w:rPr>
            <w:rStyle w:val="Hiperhivatkozs"/>
            <w:rFonts w:ascii="Arial" w:eastAsia="Source Sans Pro" w:hAnsi="Arial" w:cs="Arial"/>
            <w:noProof/>
            <w:color w:val="61686D"/>
            <w:sz w:val="21"/>
            <w:szCs w:val="21"/>
            <w:lang w:val="hu" w:bidi="hu"/>
          </w:rPr>
          <w:t>SZERKESZTETTE PATRICK DESTANG, VEZÉRIGAZGATÓ</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_Toc65837847 \h </w:instrText>
        </w:r>
        <w:r w:rsidR="009733AE" w:rsidRPr="002F3A2F">
          <w:rPr>
            <w:noProof/>
            <w:webHidden/>
          </w:rPr>
        </w:r>
        <w:r w:rsidR="009733AE" w:rsidRPr="002F3A2F">
          <w:rPr>
            <w:noProof/>
            <w:webHidden/>
          </w:rPr>
          <w:fldChar w:fldCharType="separate"/>
        </w:r>
        <w:r w:rsidR="002F3A2F">
          <w:rPr>
            <w:noProof/>
            <w:webHidden/>
          </w:rPr>
          <w:t>3</w:t>
        </w:r>
        <w:r w:rsidR="009733AE" w:rsidRPr="002F3A2F">
          <w:rPr>
            <w:noProof/>
            <w:webHidden/>
          </w:rPr>
          <w:fldChar w:fldCharType="end"/>
        </w:r>
      </w:hyperlink>
    </w:p>
    <w:p w14:paraId="5A812BA4" w14:textId="7267AD54" w:rsidR="009733AE" w:rsidRPr="002F3A2F" w:rsidRDefault="00770AF4" w:rsidP="002F3A2F">
      <w:pPr>
        <w:pStyle w:val="TJ1"/>
        <w:rPr>
          <w:rFonts w:eastAsiaTheme="minorEastAsia"/>
          <w:noProof/>
          <w:lang w:val="cs-CZ" w:eastAsia="zh-CN" w:bidi="he-IL"/>
        </w:rPr>
      </w:pPr>
      <w:hyperlink w:anchor="_Toc65837848" w:history="1">
        <w:r w:rsidR="009733AE" w:rsidRPr="002F3A2F">
          <w:rPr>
            <w:rStyle w:val="Hiperhivatkozs"/>
            <w:rFonts w:ascii="Arial" w:eastAsia="Calibri" w:hAnsi="Arial" w:cs="Arial"/>
            <w:bCs/>
            <w:noProof/>
            <w:color w:val="61686D"/>
            <w:sz w:val="21"/>
            <w:szCs w:val="21"/>
          </w:rPr>
          <w:t>2.</w:t>
        </w:r>
        <w:r w:rsidR="009733AE" w:rsidRPr="002F3A2F">
          <w:rPr>
            <w:rFonts w:eastAsiaTheme="minorEastAsia"/>
            <w:noProof/>
            <w:lang w:val="cs-CZ" w:eastAsia="zh-CN" w:bidi="he-IL"/>
          </w:rPr>
          <w:tab/>
        </w:r>
        <w:r w:rsidR="009733AE" w:rsidRPr="002F3A2F">
          <w:rPr>
            <w:rStyle w:val="Hiperhivatkozs"/>
            <w:rFonts w:ascii="Arial" w:eastAsia="Source Sans Pro" w:hAnsi="Arial" w:cs="Arial"/>
            <w:noProof/>
            <w:color w:val="61686D"/>
            <w:sz w:val="21"/>
            <w:szCs w:val="21"/>
            <w:lang w:val="hu" w:bidi="hu"/>
          </w:rPr>
          <w:t>KÓDEXÜNKRŐL</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_Toc65837848 \h </w:instrText>
        </w:r>
        <w:r w:rsidR="009733AE" w:rsidRPr="002F3A2F">
          <w:rPr>
            <w:noProof/>
            <w:webHidden/>
          </w:rPr>
        </w:r>
        <w:r w:rsidR="009733AE" w:rsidRPr="002F3A2F">
          <w:rPr>
            <w:noProof/>
            <w:webHidden/>
          </w:rPr>
          <w:fldChar w:fldCharType="separate"/>
        </w:r>
        <w:r w:rsidR="002F3A2F">
          <w:rPr>
            <w:noProof/>
            <w:webHidden/>
          </w:rPr>
          <w:t>4</w:t>
        </w:r>
        <w:r w:rsidR="009733AE" w:rsidRPr="002F3A2F">
          <w:rPr>
            <w:noProof/>
            <w:webHidden/>
          </w:rPr>
          <w:fldChar w:fldCharType="end"/>
        </w:r>
      </w:hyperlink>
    </w:p>
    <w:p w14:paraId="287419E8" w14:textId="6898E678" w:rsidR="009733AE" w:rsidRPr="002F3A2F" w:rsidRDefault="002F3A2F" w:rsidP="002F3A2F">
      <w:pPr>
        <w:pStyle w:val="TJ2"/>
        <w:rPr>
          <w:rFonts w:eastAsiaTheme="minorEastAsia"/>
          <w:noProof/>
          <w:color w:val="61686D"/>
          <w:lang w:val="cs-CZ" w:eastAsia="zh-CN" w:bidi="he-IL"/>
        </w:rPr>
      </w:pPr>
      <w:r w:rsidRPr="002F3A2F">
        <w:rPr>
          <w:noProof/>
          <w:color w:val="61686D"/>
        </w:rPr>
        <w:tab/>
      </w:r>
      <w:hyperlink w:anchor="_Toc65837849" w:history="1">
        <w:r w:rsidR="009733AE" w:rsidRPr="002F3A2F">
          <w:rPr>
            <w:rStyle w:val="Hiperhivatkozs"/>
            <w:rFonts w:ascii="Arial" w:eastAsia="Calibri" w:hAnsi="Arial" w:cs="Arial"/>
            <w:noProof/>
            <w:color w:val="61686D"/>
            <w:sz w:val="21"/>
            <w:szCs w:val="21"/>
            <w:lang w:val="fr-FR"/>
          </w:rPr>
          <w:t>2.1</w:t>
        </w:r>
        <w:r w:rsidRPr="002F3A2F">
          <w:rPr>
            <w:rFonts w:eastAsiaTheme="minorEastAsia"/>
            <w:noProof/>
            <w:color w:val="61686D"/>
            <w:lang w:val="cs-CZ" w:eastAsia="zh-CN" w:bidi="he-IL"/>
          </w:rPr>
          <w:t xml:space="preserve"> </w:t>
        </w:r>
        <w:r w:rsidR="009733AE" w:rsidRPr="002F3A2F">
          <w:rPr>
            <w:rStyle w:val="Hiperhivatkozs"/>
            <w:rFonts w:ascii="Arial" w:eastAsia="Source Sans Pro" w:hAnsi="Arial" w:cs="Arial"/>
            <w:noProof/>
            <w:color w:val="61686D"/>
            <w:sz w:val="21"/>
            <w:szCs w:val="21"/>
            <w:lang w:val="hu" w:bidi="hu"/>
          </w:rPr>
          <w:t>Mi a célja?</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_Toc65837849 \h </w:instrText>
        </w:r>
        <w:r w:rsidR="009733AE" w:rsidRPr="002F3A2F">
          <w:rPr>
            <w:noProof/>
            <w:webHidden/>
            <w:color w:val="61686D"/>
          </w:rPr>
        </w:r>
        <w:r w:rsidR="009733AE" w:rsidRPr="002F3A2F">
          <w:rPr>
            <w:noProof/>
            <w:webHidden/>
            <w:color w:val="61686D"/>
          </w:rPr>
          <w:fldChar w:fldCharType="separate"/>
        </w:r>
        <w:r>
          <w:rPr>
            <w:noProof/>
            <w:webHidden/>
            <w:color w:val="61686D"/>
          </w:rPr>
          <w:t>4</w:t>
        </w:r>
        <w:r w:rsidR="009733AE" w:rsidRPr="002F3A2F">
          <w:rPr>
            <w:noProof/>
            <w:webHidden/>
            <w:color w:val="61686D"/>
          </w:rPr>
          <w:fldChar w:fldCharType="end"/>
        </w:r>
      </w:hyperlink>
    </w:p>
    <w:p w14:paraId="09129F45" w14:textId="45D283FA" w:rsidR="009733AE" w:rsidRPr="002F3A2F" w:rsidRDefault="002F3A2F" w:rsidP="002F3A2F">
      <w:pPr>
        <w:pStyle w:val="TJ2"/>
        <w:rPr>
          <w:rFonts w:eastAsiaTheme="minorEastAsia"/>
          <w:noProof/>
          <w:color w:val="61686D"/>
          <w:lang w:val="cs-CZ" w:eastAsia="zh-CN" w:bidi="he-IL"/>
        </w:rPr>
      </w:pPr>
      <w:r w:rsidRPr="002F3A2F">
        <w:rPr>
          <w:noProof/>
          <w:color w:val="61686D"/>
        </w:rPr>
        <w:tab/>
      </w:r>
      <w:hyperlink w:anchor="_Toc65837850" w:history="1">
        <w:r w:rsidR="009733AE" w:rsidRPr="002F3A2F">
          <w:rPr>
            <w:rStyle w:val="Hiperhivatkozs"/>
            <w:rFonts w:ascii="Arial" w:hAnsi="Arial" w:cs="Arial"/>
            <w:noProof/>
            <w:color w:val="61686D"/>
            <w:sz w:val="21"/>
            <w:szCs w:val="21"/>
            <w:lang w:val="fr-FR"/>
          </w:rPr>
          <w:t>2.2</w:t>
        </w:r>
        <w:r w:rsidRPr="002F3A2F">
          <w:rPr>
            <w:rFonts w:eastAsiaTheme="minorEastAsia"/>
            <w:noProof/>
            <w:color w:val="61686D"/>
            <w:lang w:val="cs-CZ" w:eastAsia="zh-CN" w:bidi="he-IL"/>
          </w:rPr>
          <w:t xml:space="preserve"> </w:t>
        </w:r>
        <w:r w:rsidR="009733AE" w:rsidRPr="002F3A2F">
          <w:rPr>
            <w:rStyle w:val="Hiperhivatkozs"/>
            <w:rFonts w:ascii="Arial" w:eastAsia="Source Sans Pro" w:hAnsi="Arial" w:cs="Arial"/>
            <w:noProof/>
            <w:color w:val="61686D"/>
            <w:sz w:val="21"/>
            <w:szCs w:val="21"/>
            <w:lang w:val="hu" w:bidi="hu"/>
          </w:rPr>
          <w:t>Ki érintett?</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_Toc65837850 \h </w:instrText>
        </w:r>
        <w:r w:rsidR="009733AE" w:rsidRPr="002F3A2F">
          <w:rPr>
            <w:noProof/>
            <w:webHidden/>
            <w:color w:val="61686D"/>
          </w:rPr>
        </w:r>
        <w:r w:rsidR="009733AE" w:rsidRPr="002F3A2F">
          <w:rPr>
            <w:noProof/>
            <w:webHidden/>
            <w:color w:val="61686D"/>
          </w:rPr>
          <w:fldChar w:fldCharType="separate"/>
        </w:r>
        <w:r>
          <w:rPr>
            <w:noProof/>
            <w:webHidden/>
            <w:color w:val="61686D"/>
          </w:rPr>
          <w:t>4</w:t>
        </w:r>
        <w:r w:rsidR="009733AE" w:rsidRPr="002F3A2F">
          <w:rPr>
            <w:noProof/>
            <w:webHidden/>
            <w:color w:val="61686D"/>
          </w:rPr>
          <w:fldChar w:fldCharType="end"/>
        </w:r>
      </w:hyperlink>
    </w:p>
    <w:p w14:paraId="2A74C035" w14:textId="38E87A35" w:rsidR="009733AE" w:rsidRPr="002F3A2F" w:rsidRDefault="002F3A2F" w:rsidP="002F3A2F">
      <w:pPr>
        <w:pStyle w:val="TJ2"/>
        <w:rPr>
          <w:rFonts w:eastAsiaTheme="minorEastAsia"/>
          <w:noProof/>
          <w:color w:val="61686D"/>
          <w:lang w:val="cs-CZ" w:eastAsia="zh-CN" w:bidi="he-IL"/>
        </w:rPr>
      </w:pPr>
      <w:r w:rsidRPr="002F3A2F">
        <w:rPr>
          <w:noProof/>
          <w:color w:val="61686D"/>
        </w:rPr>
        <w:tab/>
      </w:r>
      <w:hyperlink w:anchor="_Toc65837851" w:history="1">
        <w:r w:rsidR="009733AE" w:rsidRPr="002F3A2F">
          <w:rPr>
            <w:rStyle w:val="Hiperhivatkozs"/>
            <w:rFonts w:ascii="Arial" w:hAnsi="Arial" w:cs="Arial"/>
            <w:noProof/>
            <w:color w:val="61686D"/>
            <w:sz w:val="21"/>
            <w:szCs w:val="21"/>
            <w:lang w:val="fr-FR"/>
          </w:rPr>
          <w:t>2.3</w:t>
        </w:r>
        <w:r w:rsidRPr="002F3A2F">
          <w:rPr>
            <w:rFonts w:eastAsiaTheme="minorEastAsia"/>
            <w:noProof/>
            <w:color w:val="61686D"/>
            <w:lang w:val="cs-CZ" w:eastAsia="zh-CN" w:bidi="he-IL"/>
          </w:rPr>
          <w:t xml:space="preserve"> </w:t>
        </w:r>
        <w:r w:rsidR="009733AE" w:rsidRPr="002F3A2F">
          <w:rPr>
            <w:rStyle w:val="Hiperhivatkozs"/>
            <w:rFonts w:ascii="Arial" w:eastAsia="Source Sans Pro" w:hAnsi="Arial" w:cs="Arial"/>
            <w:noProof/>
            <w:color w:val="61686D"/>
            <w:sz w:val="21"/>
            <w:szCs w:val="21"/>
            <w:lang w:val="hu" w:bidi="hu"/>
          </w:rPr>
          <w:t>Hogy használjam?</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_Toc65837851 \h </w:instrText>
        </w:r>
        <w:r w:rsidR="009733AE" w:rsidRPr="002F3A2F">
          <w:rPr>
            <w:noProof/>
            <w:webHidden/>
            <w:color w:val="61686D"/>
          </w:rPr>
        </w:r>
        <w:r w:rsidR="009733AE" w:rsidRPr="002F3A2F">
          <w:rPr>
            <w:noProof/>
            <w:webHidden/>
            <w:color w:val="61686D"/>
          </w:rPr>
          <w:fldChar w:fldCharType="separate"/>
        </w:r>
        <w:r>
          <w:rPr>
            <w:noProof/>
            <w:webHidden/>
            <w:color w:val="61686D"/>
          </w:rPr>
          <w:t>4</w:t>
        </w:r>
        <w:r w:rsidR="009733AE" w:rsidRPr="002F3A2F">
          <w:rPr>
            <w:noProof/>
            <w:webHidden/>
            <w:color w:val="61686D"/>
          </w:rPr>
          <w:fldChar w:fldCharType="end"/>
        </w:r>
      </w:hyperlink>
    </w:p>
    <w:p w14:paraId="5BFE7630" w14:textId="5D292AA8" w:rsidR="009733AE" w:rsidRPr="002F3A2F" w:rsidRDefault="00770AF4" w:rsidP="002F3A2F">
      <w:pPr>
        <w:pStyle w:val="TJ1"/>
        <w:rPr>
          <w:rFonts w:eastAsiaTheme="minorEastAsia"/>
          <w:noProof/>
          <w:lang w:val="cs-CZ" w:eastAsia="zh-CN" w:bidi="he-IL"/>
        </w:rPr>
      </w:pPr>
      <w:hyperlink w:anchor="_Toc65837852" w:history="1">
        <w:r w:rsidR="009733AE" w:rsidRPr="002F3A2F">
          <w:rPr>
            <w:rStyle w:val="Hiperhivatkozs"/>
            <w:rFonts w:ascii="Arial" w:hAnsi="Arial" w:cs="Arial"/>
            <w:bCs/>
            <w:noProof/>
            <w:color w:val="61686D"/>
            <w:sz w:val="21"/>
            <w:szCs w:val="21"/>
            <w:lang w:val="fr-FR"/>
          </w:rPr>
          <w:t>3.</w:t>
        </w:r>
        <w:r w:rsidR="009733AE" w:rsidRPr="002F3A2F">
          <w:rPr>
            <w:rFonts w:eastAsiaTheme="minorEastAsia"/>
            <w:noProof/>
            <w:lang w:val="cs-CZ" w:eastAsia="zh-CN" w:bidi="he-IL"/>
          </w:rPr>
          <w:tab/>
        </w:r>
        <w:r w:rsidR="009733AE" w:rsidRPr="002F3A2F">
          <w:rPr>
            <w:rStyle w:val="Hiperhivatkozs"/>
            <w:rFonts w:ascii="Arial" w:eastAsia="Source Sans Pro" w:hAnsi="Arial" w:cs="Arial"/>
            <w:noProof/>
            <w:color w:val="61686D"/>
            <w:sz w:val="21"/>
            <w:szCs w:val="21"/>
            <w:lang w:val="hu" w:bidi="hu"/>
          </w:rPr>
          <w:t>MI A KORRUPCIÓ?</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_Toc65837852 \h </w:instrText>
        </w:r>
        <w:r w:rsidR="009733AE" w:rsidRPr="002F3A2F">
          <w:rPr>
            <w:noProof/>
            <w:webHidden/>
          </w:rPr>
        </w:r>
        <w:r w:rsidR="009733AE" w:rsidRPr="002F3A2F">
          <w:rPr>
            <w:noProof/>
            <w:webHidden/>
          </w:rPr>
          <w:fldChar w:fldCharType="separate"/>
        </w:r>
        <w:r w:rsidR="002F3A2F">
          <w:rPr>
            <w:noProof/>
            <w:webHidden/>
          </w:rPr>
          <w:t>5</w:t>
        </w:r>
        <w:r w:rsidR="009733AE" w:rsidRPr="002F3A2F">
          <w:rPr>
            <w:noProof/>
            <w:webHidden/>
          </w:rPr>
          <w:fldChar w:fldCharType="end"/>
        </w:r>
      </w:hyperlink>
    </w:p>
    <w:p w14:paraId="4C08ED79" w14:textId="2FA58F9E" w:rsidR="009733AE" w:rsidRPr="002F3A2F" w:rsidRDefault="002F3A2F" w:rsidP="002F3A2F">
      <w:pPr>
        <w:pStyle w:val="TJ2"/>
        <w:rPr>
          <w:rFonts w:eastAsiaTheme="minorEastAsia"/>
          <w:noProof/>
          <w:color w:val="61686D"/>
          <w:lang w:val="cs-CZ" w:eastAsia="zh-CN" w:bidi="he-IL"/>
        </w:rPr>
      </w:pPr>
      <w:r w:rsidRPr="002F3A2F">
        <w:rPr>
          <w:noProof/>
          <w:color w:val="61686D"/>
        </w:rPr>
        <w:tab/>
      </w:r>
      <w:hyperlink w:anchor="_Toc65837853" w:history="1">
        <w:r w:rsidR="009733AE" w:rsidRPr="002F3A2F">
          <w:rPr>
            <w:rStyle w:val="Hiperhivatkozs"/>
            <w:rFonts w:ascii="Arial" w:hAnsi="Arial" w:cs="Arial"/>
            <w:noProof/>
            <w:color w:val="61686D"/>
            <w:sz w:val="21"/>
            <w:szCs w:val="21"/>
            <w:lang w:val="fr-FR"/>
          </w:rPr>
          <w:t>3.1</w:t>
        </w:r>
        <w:r w:rsidRPr="002F3A2F">
          <w:rPr>
            <w:rFonts w:eastAsiaTheme="minorEastAsia"/>
            <w:noProof/>
            <w:color w:val="61686D"/>
            <w:lang w:val="cs-CZ" w:eastAsia="zh-CN" w:bidi="he-IL"/>
          </w:rPr>
          <w:t xml:space="preserve"> </w:t>
        </w:r>
        <w:r w:rsidR="009733AE" w:rsidRPr="002F3A2F">
          <w:rPr>
            <w:rStyle w:val="Hiperhivatkozs"/>
            <w:rFonts w:ascii="Arial" w:eastAsia="Source Sans Pro" w:hAnsi="Arial" w:cs="Arial"/>
            <w:noProof/>
            <w:color w:val="61686D"/>
            <w:sz w:val="21"/>
            <w:szCs w:val="21"/>
            <w:lang w:val="hu" w:bidi="hu"/>
          </w:rPr>
          <w:t>Aktív korrupció</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_Toc65837853 \h </w:instrText>
        </w:r>
        <w:r w:rsidR="009733AE" w:rsidRPr="002F3A2F">
          <w:rPr>
            <w:noProof/>
            <w:webHidden/>
            <w:color w:val="61686D"/>
          </w:rPr>
        </w:r>
        <w:r w:rsidR="009733AE" w:rsidRPr="002F3A2F">
          <w:rPr>
            <w:noProof/>
            <w:webHidden/>
            <w:color w:val="61686D"/>
          </w:rPr>
          <w:fldChar w:fldCharType="separate"/>
        </w:r>
        <w:r>
          <w:rPr>
            <w:noProof/>
            <w:webHidden/>
            <w:color w:val="61686D"/>
          </w:rPr>
          <w:t>5</w:t>
        </w:r>
        <w:r w:rsidR="009733AE" w:rsidRPr="002F3A2F">
          <w:rPr>
            <w:noProof/>
            <w:webHidden/>
            <w:color w:val="61686D"/>
          </w:rPr>
          <w:fldChar w:fldCharType="end"/>
        </w:r>
      </w:hyperlink>
    </w:p>
    <w:p w14:paraId="0D8B133A" w14:textId="32B5B9DA" w:rsidR="009733AE" w:rsidRPr="002F3A2F" w:rsidRDefault="002F3A2F" w:rsidP="002F3A2F">
      <w:pPr>
        <w:pStyle w:val="TJ2"/>
        <w:rPr>
          <w:rFonts w:eastAsiaTheme="minorEastAsia"/>
          <w:noProof/>
          <w:color w:val="61686D"/>
          <w:lang w:val="cs-CZ" w:eastAsia="zh-CN" w:bidi="he-IL"/>
        </w:rPr>
      </w:pPr>
      <w:r w:rsidRPr="002F3A2F">
        <w:rPr>
          <w:noProof/>
          <w:color w:val="61686D"/>
        </w:rPr>
        <w:tab/>
      </w:r>
      <w:hyperlink w:anchor="_Toc65837854" w:history="1">
        <w:r w:rsidR="009733AE" w:rsidRPr="002F3A2F">
          <w:rPr>
            <w:rStyle w:val="Hiperhivatkozs"/>
            <w:rFonts w:ascii="Arial" w:hAnsi="Arial" w:cs="Arial"/>
            <w:noProof/>
            <w:color w:val="61686D"/>
            <w:sz w:val="21"/>
            <w:szCs w:val="21"/>
            <w:lang w:val="fr-FR"/>
          </w:rPr>
          <w:t>3.2</w:t>
        </w:r>
        <w:r w:rsidRPr="002F3A2F">
          <w:rPr>
            <w:rFonts w:eastAsiaTheme="minorEastAsia"/>
            <w:noProof/>
            <w:color w:val="61686D"/>
            <w:lang w:val="cs-CZ" w:eastAsia="zh-CN" w:bidi="he-IL"/>
          </w:rPr>
          <w:t xml:space="preserve"> </w:t>
        </w:r>
        <w:r w:rsidR="009733AE" w:rsidRPr="002F3A2F">
          <w:rPr>
            <w:rStyle w:val="Hiperhivatkozs"/>
            <w:rFonts w:ascii="Arial" w:eastAsia="Source Sans Pro" w:hAnsi="Arial" w:cs="Arial"/>
            <w:noProof/>
            <w:color w:val="61686D"/>
            <w:sz w:val="21"/>
            <w:szCs w:val="21"/>
            <w:lang w:val="hu" w:bidi="hu"/>
          </w:rPr>
          <w:t>Passzív korrupció</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_Toc65837854 \h </w:instrText>
        </w:r>
        <w:r w:rsidR="009733AE" w:rsidRPr="002F3A2F">
          <w:rPr>
            <w:noProof/>
            <w:webHidden/>
            <w:color w:val="61686D"/>
          </w:rPr>
        </w:r>
        <w:r w:rsidR="009733AE" w:rsidRPr="002F3A2F">
          <w:rPr>
            <w:noProof/>
            <w:webHidden/>
            <w:color w:val="61686D"/>
          </w:rPr>
          <w:fldChar w:fldCharType="separate"/>
        </w:r>
        <w:r>
          <w:rPr>
            <w:noProof/>
            <w:webHidden/>
            <w:color w:val="61686D"/>
          </w:rPr>
          <w:t>5</w:t>
        </w:r>
        <w:r w:rsidR="009733AE" w:rsidRPr="002F3A2F">
          <w:rPr>
            <w:noProof/>
            <w:webHidden/>
            <w:color w:val="61686D"/>
          </w:rPr>
          <w:fldChar w:fldCharType="end"/>
        </w:r>
      </w:hyperlink>
    </w:p>
    <w:p w14:paraId="2B6D4A80" w14:textId="5564AF3A" w:rsidR="009733AE" w:rsidRPr="002F3A2F" w:rsidRDefault="002F3A2F" w:rsidP="002F3A2F">
      <w:pPr>
        <w:pStyle w:val="TJ2"/>
        <w:rPr>
          <w:rFonts w:eastAsiaTheme="minorEastAsia"/>
          <w:noProof/>
          <w:color w:val="61686D"/>
          <w:lang w:val="cs-CZ" w:eastAsia="zh-CN" w:bidi="he-IL"/>
        </w:rPr>
      </w:pPr>
      <w:r w:rsidRPr="002F3A2F">
        <w:rPr>
          <w:noProof/>
          <w:color w:val="61686D"/>
        </w:rPr>
        <w:tab/>
      </w:r>
      <w:hyperlink w:anchor="_Toc65837855" w:history="1">
        <w:r w:rsidR="009733AE" w:rsidRPr="002F3A2F">
          <w:rPr>
            <w:rStyle w:val="Hiperhivatkozs"/>
            <w:rFonts w:ascii="Arial" w:hAnsi="Arial" w:cs="Arial"/>
            <w:noProof/>
            <w:color w:val="61686D"/>
            <w:sz w:val="21"/>
            <w:szCs w:val="21"/>
            <w:lang w:val="fr-FR"/>
          </w:rPr>
          <w:t>3.3</w:t>
        </w:r>
        <w:r w:rsidRPr="002F3A2F">
          <w:rPr>
            <w:rFonts w:eastAsiaTheme="minorEastAsia"/>
            <w:noProof/>
            <w:color w:val="61686D"/>
            <w:lang w:val="cs-CZ" w:eastAsia="zh-CN" w:bidi="he-IL"/>
          </w:rPr>
          <w:t xml:space="preserve"> </w:t>
        </w:r>
        <w:r w:rsidR="009733AE" w:rsidRPr="002F3A2F">
          <w:rPr>
            <w:rStyle w:val="Hiperhivatkozs"/>
            <w:rFonts w:ascii="Arial" w:eastAsia="Source Sans Pro" w:hAnsi="Arial" w:cs="Arial"/>
            <w:noProof/>
            <w:color w:val="61686D"/>
            <w:sz w:val="21"/>
            <w:szCs w:val="21"/>
            <w:lang w:val="hu" w:bidi="hu"/>
          </w:rPr>
          <w:t>Korrupció a mindennapos munkaéletben</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_Toc65837855 \h </w:instrText>
        </w:r>
        <w:r w:rsidR="009733AE" w:rsidRPr="002F3A2F">
          <w:rPr>
            <w:noProof/>
            <w:webHidden/>
            <w:color w:val="61686D"/>
          </w:rPr>
        </w:r>
        <w:r w:rsidR="009733AE" w:rsidRPr="002F3A2F">
          <w:rPr>
            <w:noProof/>
            <w:webHidden/>
            <w:color w:val="61686D"/>
          </w:rPr>
          <w:fldChar w:fldCharType="separate"/>
        </w:r>
        <w:r>
          <w:rPr>
            <w:noProof/>
            <w:webHidden/>
            <w:color w:val="61686D"/>
          </w:rPr>
          <w:t>5</w:t>
        </w:r>
        <w:r w:rsidR="009733AE" w:rsidRPr="002F3A2F">
          <w:rPr>
            <w:noProof/>
            <w:webHidden/>
            <w:color w:val="61686D"/>
          </w:rPr>
          <w:fldChar w:fldCharType="end"/>
        </w:r>
      </w:hyperlink>
    </w:p>
    <w:p w14:paraId="1ACFCD58" w14:textId="71CEAF85" w:rsidR="009733AE" w:rsidRPr="002F3A2F" w:rsidRDefault="00770AF4" w:rsidP="002F3A2F">
      <w:pPr>
        <w:pStyle w:val="TJ1"/>
        <w:rPr>
          <w:rFonts w:eastAsiaTheme="minorEastAsia"/>
          <w:noProof/>
          <w:lang w:val="cs-CZ" w:eastAsia="zh-CN" w:bidi="he-IL"/>
        </w:rPr>
      </w:pPr>
      <w:hyperlink w:anchor="_Toc65837856" w:history="1">
        <w:r w:rsidR="009733AE" w:rsidRPr="002F3A2F">
          <w:rPr>
            <w:rStyle w:val="Hiperhivatkozs"/>
            <w:rFonts w:ascii="Arial" w:hAnsi="Arial" w:cs="Arial"/>
            <w:bCs/>
            <w:noProof/>
            <w:color w:val="61686D"/>
            <w:sz w:val="21"/>
            <w:szCs w:val="21"/>
          </w:rPr>
          <w:t>4.</w:t>
        </w:r>
        <w:r w:rsidR="009733AE" w:rsidRPr="002F3A2F">
          <w:rPr>
            <w:rFonts w:eastAsiaTheme="minorEastAsia"/>
            <w:noProof/>
            <w:lang w:val="cs-CZ" w:eastAsia="zh-CN" w:bidi="he-IL"/>
          </w:rPr>
          <w:tab/>
        </w:r>
        <w:r w:rsidR="009733AE" w:rsidRPr="002F3A2F">
          <w:rPr>
            <w:rStyle w:val="Hiperhivatkozs"/>
            <w:rFonts w:ascii="Arial" w:eastAsia="Source Sans Pro" w:hAnsi="Arial" w:cs="Arial"/>
            <w:noProof/>
            <w:color w:val="61686D"/>
            <w:sz w:val="21"/>
            <w:szCs w:val="21"/>
            <w:lang w:val="hu" w:bidi="hu"/>
          </w:rPr>
          <w:t>AJÁNDÉKOK ÉS MEGHÍVÓK</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_Toc65837856 \h </w:instrText>
        </w:r>
        <w:r w:rsidR="009733AE" w:rsidRPr="002F3A2F">
          <w:rPr>
            <w:noProof/>
            <w:webHidden/>
          </w:rPr>
        </w:r>
        <w:r w:rsidR="009733AE" w:rsidRPr="002F3A2F">
          <w:rPr>
            <w:noProof/>
            <w:webHidden/>
          </w:rPr>
          <w:fldChar w:fldCharType="separate"/>
        </w:r>
        <w:r w:rsidR="002F3A2F">
          <w:rPr>
            <w:noProof/>
            <w:webHidden/>
          </w:rPr>
          <w:t>6</w:t>
        </w:r>
        <w:r w:rsidR="009733AE" w:rsidRPr="002F3A2F">
          <w:rPr>
            <w:noProof/>
            <w:webHidden/>
          </w:rPr>
          <w:fldChar w:fldCharType="end"/>
        </w:r>
      </w:hyperlink>
    </w:p>
    <w:p w14:paraId="31056F54" w14:textId="093B92A5" w:rsidR="009733AE" w:rsidRPr="002F3A2F" w:rsidRDefault="00770AF4" w:rsidP="002F3A2F">
      <w:pPr>
        <w:pStyle w:val="TJ1"/>
        <w:rPr>
          <w:rFonts w:eastAsiaTheme="minorEastAsia"/>
          <w:noProof/>
          <w:lang w:val="cs-CZ" w:eastAsia="zh-CN" w:bidi="he-IL"/>
        </w:rPr>
      </w:pPr>
      <w:hyperlink w:anchor="_Toc65837857" w:history="1">
        <w:r w:rsidR="009733AE" w:rsidRPr="002F3A2F">
          <w:rPr>
            <w:rStyle w:val="Hiperhivatkozs"/>
            <w:rFonts w:ascii="Arial" w:hAnsi="Arial" w:cs="Arial"/>
            <w:bCs/>
            <w:noProof/>
            <w:color w:val="61686D"/>
            <w:sz w:val="21"/>
            <w:szCs w:val="21"/>
          </w:rPr>
          <w:t>5.</w:t>
        </w:r>
        <w:r w:rsidR="009733AE" w:rsidRPr="002F3A2F">
          <w:rPr>
            <w:rFonts w:eastAsiaTheme="minorEastAsia"/>
            <w:noProof/>
            <w:lang w:val="cs-CZ" w:eastAsia="zh-CN" w:bidi="he-IL"/>
          </w:rPr>
          <w:tab/>
        </w:r>
        <w:r w:rsidR="009733AE" w:rsidRPr="002F3A2F">
          <w:rPr>
            <w:rStyle w:val="Hiperhivatkozs"/>
            <w:rFonts w:ascii="Arial" w:eastAsia="Source Sans Pro" w:hAnsi="Arial" w:cs="Arial"/>
            <w:noProof/>
            <w:color w:val="61686D"/>
            <w:sz w:val="21"/>
            <w:szCs w:val="21"/>
            <w:lang w:val="hu" w:bidi="hu"/>
          </w:rPr>
          <w:t>ÖSSZEFÉRHETETLENSÉG</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_Toc65837857 \h </w:instrText>
        </w:r>
        <w:r w:rsidR="009733AE" w:rsidRPr="002F3A2F">
          <w:rPr>
            <w:noProof/>
            <w:webHidden/>
          </w:rPr>
        </w:r>
        <w:r w:rsidR="009733AE" w:rsidRPr="002F3A2F">
          <w:rPr>
            <w:noProof/>
            <w:webHidden/>
          </w:rPr>
          <w:fldChar w:fldCharType="separate"/>
        </w:r>
        <w:r w:rsidR="002F3A2F">
          <w:rPr>
            <w:noProof/>
            <w:webHidden/>
          </w:rPr>
          <w:t>7</w:t>
        </w:r>
        <w:r w:rsidR="009733AE" w:rsidRPr="002F3A2F">
          <w:rPr>
            <w:noProof/>
            <w:webHidden/>
          </w:rPr>
          <w:fldChar w:fldCharType="end"/>
        </w:r>
      </w:hyperlink>
    </w:p>
    <w:p w14:paraId="388CB27F" w14:textId="1990C335" w:rsidR="009733AE" w:rsidRPr="002F3A2F" w:rsidRDefault="00770AF4" w:rsidP="002F3A2F">
      <w:pPr>
        <w:pStyle w:val="TJ1"/>
        <w:rPr>
          <w:rFonts w:eastAsiaTheme="minorEastAsia"/>
          <w:noProof/>
          <w:lang w:val="cs-CZ" w:eastAsia="zh-CN" w:bidi="he-IL"/>
        </w:rPr>
      </w:pPr>
      <w:hyperlink w:anchor="_Toc65837858" w:history="1">
        <w:r w:rsidR="009733AE" w:rsidRPr="002F3A2F">
          <w:rPr>
            <w:rStyle w:val="Hiperhivatkozs"/>
            <w:rFonts w:ascii="Arial" w:hAnsi="Arial" w:cs="Arial"/>
            <w:bCs/>
            <w:noProof/>
            <w:color w:val="61686D"/>
            <w:sz w:val="21"/>
            <w:szCs w:val="21"/>
            <w:lang w:val="fr-FR"/>
          </w:rPr>
          <w:t>6.</w:t>
        </w:r>
        <w:r w:rsidR="009733AE" w:rsidRPr="002F3A2F">
          <w:rPr>
            <w:rFonts w:eastAsiaTheme="minorEastAsia"/>
            <w:noProof/>
            <w:lang w:val="cs-CZ" w:eastAsia="zh-CN" w:bidi="he-IL"/>
          </w:rPr>
          <w:tab/>
        </w:r>
        <w:r w:rsidR="009733AE" w:rsidRPr="002F3A2F">
          <w:rPr>
            <w:rStyle w:val="Hiperhivatkozs"/>
            <w:rFonts w:ascii="Arial" w:eastAsia="Source Sans Pro" w:hAnsi="Arial" w:cs="Arial"/>
            <w:noProof/>
            <w:color w:val="61686D"/>
            <w:sz w:val="21"/>
            <w:szCs w:val="21"/>
            <w:lang w:val="hu" w:bidi="hu"/>
          </w:rPr>
          <w:t>CSÚSZÓPÉNZEK</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_Toc65837858 \h </w:instrText>
        </w:r>
        <w:r w:rsidR="009733AE" w:rsidRPr="002F3A2F">
          <w:rPr>
            <w:noProof/>
            <w:webHidden/>
          </w:rPr>
        </w:r>
        <w:r w:rsidR="009733AE" w:rsidRPr="002F3A2F">
          <w:rPr>
            <w:noProof/>
            <w:webHidden/>
          </w:rPr>
          <w:fldChar w:fldCharType="separate"/>
        </w:r>
        <w:r w:rsidR="002F3A2F">
          <w:rPr>
            <w:noProof/>
            <w:webHidden/>
          </w:rPr>
          <w:t>8</w:t>
        </w:r>
        <w:r w:rsidR="009733AE" w:rsidRPr="002F3A2F">
          <w:rPr>
            <w:noProof/>
            <w:webHidden/>
          </w:rPr>
          <w:fldChar w:fldCharType="end"/>
        </w:r>
      </w:hyperlink>
    </w:p>
    <w:p w14:paraId="08A888D5" w14:textId="146F223A" w:rsidR="009733AE" w:rsidRPr="002F3A2F" w:rsidRDefault="00770AF4" w:rsidP="002F3A2F">
      <w:pPr>
        <w:pStyle w:val="TJ1"/>
        <w:rPr>
          <w:rFonts w:eastAsiaTheme="minorEastAsia"/>
          <w:noProof/>
          <w:lang w:val="cs-CZ" w:eastAsia="zh-CN" w:bidi="he-IL"/>
        </w:rPr>
      </w:pPr>
      <w:hyperlink w:anchor="_Toc65837859" w:history="1">
        <w:r w:rsidR="009733AE" w:rsidRPr="002F3A2F">
          <w:rPr>
            <w:rStyle w:val="Hiperhivatkozs"/>
            <w:rFonts w:ascii="Arial" w:hAnsi="Arial" w:cs="Arial"/>
            <w:bCs/>
            <w:noProof/>
            <w:color w:val="61686D"/>
            <w:sz w:val="21"/>
            <w:szCs w:val="21"/>
          </w:rPr>
          <w:t>7.</w:t>
        </w:r>
        <w:r w:rsidR="009733AE" w:rsidRPr="002F3A2F">
          <w:rPr>
            <w:rFonts w:eastAsiaTheme="minorEastAsia"/>
            <w:noProof/>
            <w:lang w:val="cs-CZ" w:eastAsia="zh-CN" w:bidi="he-IL"/>
          </w:rPr>
          <w:tab/>
        </w:r>
        <w:r w:rsidR="009733AE" w:rsidRPr="002F3A2F">
          <w:rPr>
            <w:rStyle w:val="Hiperhivatkozs"/>
            <w:rFonts w:ascii="Arial" w:eastAsia="Source Sans Pro" w:hAnsi="Arial" w:cs="Arial"/>
            <w:noProof/>
            <w:color w:val="61686D"/>
            <w:sz w:val="21"/>
            <w:szCs w:val="21"/>
            <w:lang w:val="hu" w:bidi="hu"/>
          </w:rPr>
          <w:t>SZPONZORÁCIÓ ÉS PÁRTFOGÁS</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_Toc65837859 \h </w:instrText>
        </w:r>
        <w:r w:rsidR="009733AE" w:rsidRPr="002F3A2F">
          <w:rPr>
            <w:noProof/>
            <w:webHidden/>
          </w:rPr>
        </w:r>
        <w:r w:rsidR="009733AE" w:rsidRPr="002F3A2F">
          <w:rPr>
            <w:noProof/>
            <w:webHidden/>
          </w:rPr>
          <w:fldChar w:fldCharType="separate"/>
        </w:r>
        <w:r w:rsidR="002F3A2F">
          <w:rPr>
            <w:noProof/>
            <w:webHidden/>
          </w:rPr>
          <w:t>9</w:t>
        </w:r>
        <w:r w:rsidR="009733AE" w:rsidRPr="002F3A2F">
          <w:rPr>
            <w:noProof/>
            <w:webHidden/>
          </w:rPr>
          <w:fldChar w:fldCharType="end"/>
        </w:r>
      </w:hyperlink>
    </w:p>
    <w:p w14:paraId="44960CED" w14:textId="38BE8E1C" w:rsidR="009733AE" w:rsidRPr="002F3A2F" w:rsidRDefault="00770AF4" w:rsidP="002F3A2F">
      <w:pPr>
        <w:pStyle w:val="TJ1"/>
        <w:rPr>
          <w:rFonts w:eastAsiaTheme="minorEastAsia"/>
          <w:noProof/>
          <w:lang w:val="cs-CZ" w:eastAsia="zh-CN" w:bidi="he-IL"/>
        </w:rPr>
      </w:pPr>
      <w:hyperlink w:anchor="_Toc65837860" w:history="1">
        <w:r w:rsidR="009733AE" w:rsidRPr="002F3A2F">
          <w:rPr>
            <w:rStyle w:val="Hiperhivatkozs"/>
            <w:rFonts w:ascii="Arial" w:hAnsi="Arial" w:cs="Arial"/>
            <w:bCs/>
            <w:noProof/>
            <w:color w:val="61686D"/>
            <w:sz w:val="21"/>
            <w:szCs w:val="21"/>
            <w:lang w:val="fr-FR"/>
          </w:rPr>
          <w:t>8.</w:t>
        </w:r>
        <w:r w:rsidR="009733AE" w:rsidRPr="002F3A2F">
          <w:rPr>
            <w:rFonts w:eastAsiaTheme="minorEastAsia"/>
            <w:noProof/>
            <w:lang w:val="cs-CZ" w:eastAsia="zh-CN" w:bidi="he-IL"/>
          </w:rPr>
          <w:tab/>
        </w:r>
        <w:r w:rsidR="009733AE" w:rsidRPr="002F3A2F">
          <w:rPr>
            <w:rStyle w:val="Hiperhivatkozs"/>
            <w:rFonts w:ascii="Arial" w:eastAsia="Source Sans Pro" w:hAnsi="Arial" w:cs="Arial"/>
            <w:noProof/>
            <w:color w:val="61686D"/>
            <w:sz w:val="21"/>
            <w:szCs w:val="21"/>
            <w:lang w:val="hu" w:bidi="hu"/>
          </w:rPr>
          <w:t>BEFOLYÁSSAL VALÓ VISSZAÉLÉS</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_Toc65837860 \h </w:instrText>
        </w:r>
        <w:r w:rsidR="009733AE" w:rsidRPr="002F3A2F">
          <w:rPr>
            <w:noProof/>
            <w:webHidden/>
          </w:rPr>
        </w:r>
        <w:r w:rsidR="009733AE" w:rsidRPr="002F3A2F">
          <w:rPr>
            <w:noProof/>
            <w:webHidden/>
          </w:rPr>
          <w:fldChar w:fldCharType="separate"/>
        </w:r>
        <w:r w:rsidR="002F3A2F">
          <w:rPr>
            <w:noProof/>
            <w:webHidden/>
          </w:rPr>
          <w:t>10</w:t>
        </w:r>
        <w:r w:rsidR="009733AE" w:rsidRPr="002F3A2F">
          <w:rPr>
            <w:noProof/>
            <w:webHidden/>
          </w:rPr>
          <w:fldChar w:fldCharType="end"/>
        </w:r>
      </w:hyperlink>
    </w:p>
    <w:p w14:paraId="4B7AA6C1" w14:textId="18D809BE" w:rsidR="009733AE" w:rsidRPr="002F3A2F" w:rsidRDefault="00770AF4" w:rsidP="002F3A2F">
      <w:pPr>
        <w:pStyle w:val="TJ1"/>
        <w:rPr>
          <w:rFonts w:eastAsiaTheme="minorEastAsia"/>
          <w:noProof/>
          <w:lang w:val="cs-CZ" w:eastAsia="zh-CN" w:bidi="he-IL"/>
        </w:rPr>
      </w:pPr>
      <w:hyperlink w:anchor="_Toc65837861" w:history="1">
        <w:r w:rsidR="009733AE" w:rsidRPr="002F3A2F">
          <w:rPr>
            <w:rStyle w:val="Hiperhivatkozs"/>
            <w:rFonts w:ascii="Arial" w:hAnsi="Arial" w:cs="Arial"/>
            <w:bCs/>
            <w:noProof/>
            <w:color w:val="61686D"/>
            <w:sz w:val="21"/>
            <w:szCs w:val="21"/>
            <w:lang w:val="en-GB"/>
          </w:rPr>
          <w:t>9.</w:t>
        </w:r>
        <w:r w:rsidR="009733AE" w:rsidRPr="002F3A2F">
          <w:rPr>
            <w:rFonts w:eastAsiaTheme="minorEastAsia"/>
            <w:noProof/>
            <w:lang w:val="cs-CZ" w:eastAsia="zh-CN" w:bidi="he-IL"/>
          </w:rPr>
          <w:tab/>
        </w:r>
        <w:r w:rsidR="009733AE" w:rsidRPr="002F3A2F">
          <w:rPr>
            <w:rStyle w:val="Hiperhivatkozs"/>
            <w:rFonts w:ascii="Arial" w:eastAsia="Source Sans Pro" w:hAnsi="Arial" w:cs="Arial"/>
            <w:noProof/>
            <w:color w:val="61686D"/>
            <w:sz w:val="21"/>
            <w:szCs w:val="21"/>
            <w:lang w:val="hu" w:bidi="hu"/>
          </w:rPr>
          <w:t>BELSŐ ELLENŐRZÉS ÉS KÖNYVELÉS</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_Toc65837861 \h </w:instrText>
        </w:r>
        <w:r w:rsidR="009733AE" w:rsidRPr="002F3A2F">
          <w:rPr>
            <w:noProof/>
            <w:webHidden/>
          </w:rPr>
        </w:r>
        <w:r w:rsidR="009733AE" w:rsidRPr="002F3A2F">
          <w:rPr>
            <w:noProof/>
            <w:webHidden/>
          </w:rPr>
          <w:fldChar w:fldCharType="separate"/>
        </w:r>
        <w:r w:rsidR="002F3A2F">
          <w:rPr>
            <w:noProof/>
            <w:webHidden/>
          </w:rPr>
          <w:t>11</w:t>
        </w:r>
        <w:r w:rsidR="009733AE" w:rsidRPr="002F3A2F">
          <w:rPr>
            <w:noProof/>
            <w:webHidden/>
          </w:rPr>
          <w:fldChar w:fldCharType="end"/>
        </w:r>
      </w:hyperlink>
    </w:p>
    <w:p w14:paraId="3B5C1EF8" w14:textId="5352731D" w:rsidR="009733AE" w:rsidRPr="002F3A2F" w:rsidRDefault="00770AF4" w:rsidP="002F3A2F">
      <w:pPr>
        <w:pStyle w:val="TJ1"/>
        <w:rPr>
          <w:rFonts w:eastAsiaTheme="minorEastAsia"/>
          <w:noProof/>
          <w:lang w:val="cs-CZ" w:eastAsia="zh-CN" w:bidi="he-IL"/>
        </w:rPr>
      </w:pPr>
      <w:hyperlink w:anchor="_Toc65837862" w:history="1">
        <w:r w:rsidR="009733AE" w:rsidRPr="002F3A2F">
          <w:rPr>
            <w:rStyle w:val="Hiperhivatkozs"/>
            <w:rFonts w:ascii="Arial" w:hAnsi="Arial" w:cs="Arial"/>
            <w:bCs/>
            <w:noProof/>
            <w:color w:val="61686D"/>
            <w:sz w:val="21"/>
            <w:szCs w:val="21"/>
            <w:lang w:val="en-GB"/>
          </w:rPr>
          <w:t>10.</w:t>
        </w:r>
        <w:r w:rsidR="009733AE" w:rsidRPr="002F3A2F">
          <w:rPr>
            <w:rFonts w:eastAsiaTheme="minorEastAsia"/>
            <w:noProof/>
            <w:lang w:val="cs-CZ" w:eastAsia="zh-CN" w:bidi="he-IL"/>
          </w:rPr>
          <w:tab/>
        </w:r>
        <w:r w:rsidR="009733AE" w:rsidRPr="002F3A2F">
          <w:rPr>
            <w:rStyle w:val="Hiperhivatkozs"/>
            <w:rFonts w:ascii="Arial" w:eastAsia="Source Sans Pro" w:hAnsi="Arial" w:cs="Arial"/>
            <w:noProof/>
            <w:color w:val="61686D"/>
            <w:sz w:val="21"/>
            <w:szCs w:val="21"/>
            <w:lang w:val="hu" w:bidi="hu"/>
          </w:rPr>
          <w:t>A KORRUPCIÓELLENES KÓDEX ÉS SZANKCIÓK BETARTÁSA</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_Toc65837862 \h </w:instrText>
        </w:r>
        <w:r w:rsidR="009733AE" w:rsidRPr="002F3A2F">
          <w:rPr>
            <w:noProof/>
            <w:webHidden/>
          </w:rPr>
        </w:r>
        <w:r w:rsidR="009733AE" w:rsidRPr="002F3A2F">
          <w:rPr>
            <w:noProof/>
            <w:webHidden/>
          </w:rPr>
          <w:fldChar w:fldCharType="separate"/>
        </w:r>
        <w:r w:rsidR="002F3A2F">
          <w:rPr>
            <w:noProof/>
            <w:webHidden/>
          </w:rPr>
          <w:t>12</w:t>
        </w:r>
        <w:r w:rsidR="009733AE" w:rsidRPr="002F3A2F">
          <w:rPr>
            <w:noProof/>
            <w:webHidden/>
          </w:rPr>
          <w:fldChar w:fldCharType="end"/>
        </w:r>
      </w:hyperlink>
    </w:p>
    <w:p w14:paraId="581CD64D" w14:textId="7DBB84DC" w:rsidR="009733AE" w:rsidRPr="002F3A2F" w:rsidRDefault="00770AF4" w:rsidP="002F3A2F">
      <w:pPr>
        <w:pStyle w:val="TJ1"/>
        <w:rPr>
          <w:rFonts w:eastAsiaTheme="minorEastAsia"/>
          <w:noProof/>
          <w:lang w:val="cs-CZ" w:eastAsia="zh-CN" w:bidi="he-IL"/>
        </w:rPr>
      </w:pPr>
      <w:hyperlink w:anchor="_Toc65837863" w:history="1">
        <w:r w:rsidR="009733AE" w:rsidRPr="002F3A2F">
          <w:rPr>
            <w:rStyle w:val="Hiperhivatkozs"/>
            <w:rFonts w:ascii="Arial" w:hAnsi="Arial" w:cs="Arial"/>
            <w:bCs/>
            <w:noProof/>
            <w:color w:val="61686D"/>
            <w:sz w:val="21"/>
            <w:szCs w:val="21"/>
            <w:lang w:val="en-GB"/>
          </w:rPr>
          <w:t>11.</w:t>
        </w:r>
        <w:r w:rsidR="009733AE" w:rsidRPr="002F3A2F">
          <w:rPr>
            <w:rFonts w:eastAsiaTheme="minorEastAsia"/>
            <w:noProof/>
            <w:lang w:val="cs-CZ" w:eastAsia="zh-CN" w:bidi="he-IL"/>
          </w:rPr>
          <w:tab/>
        </w:r>
        <w:r w:rsidR="009733AE" w:rsidRPr="002F3A2F">
          <w:rPr>
            <w:rStyle w:val="Hiperhivatkozs"/>
            <w:rFonts w:ascii="Arial" w:eastAsia="Source Sans Pro" w:hAnsi="Arial" w:cs="Arial"/>
            <w:noProof/>
            <w:color w:val="61686D"/>
            <w:sz w:val="21"/>
            <w:szCs w:val="21"/>
            <w:lang w:val="hu" w:bidi="hu"/>
          </w:rPr>
          <w:t>HOL TALÁLOK INFORMÁCIÓT ÉS SEGÍTSÉGET? HOGYAN JELENTHETEM A KOCKÁZATOS VISELKEDÉST?</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_Toc65837863 \h </w:instrText>
        </w:r>
        <w:r w:rsidR="009733AE" w:rsidRPr="002F3A2F">
          <w:rPr>
            <w:noProof/>
            <w:webHidden/>
          </w:rPr>
        </w:r>
        <w:r w:rsidR="009733AE" w:rsidRPr="002F3A2F">
          <w:rPr>
            <w:noProof/>
            <w:webHidden/>
          </w:rPr>
          <w:fldChar w:fldCharType="separate"/>
        </w:r>
        <w:r w:rsidR="002F3A2F">
          <w:rPr>
            <w:noProof/>
            <w:webHidden/>
          </w:rPr>
          <w:t>13</w:t>
        </w:r>
        <w:r w:rsidR="009733AE" w:rsidRPr="002F3A2F">
          <w:rPr>
            <w:noProof/>
            <w:webHidden/>
          </w:rPr>
          <w:fldChar w:fldCharType="end"/>
        </w:r>
      </w:hyperlink>
    </w:p>
    <w:p w14:paraId="65562961" w14:textId="67F906DC" w:rsidR="009733AE" w:rsidRPr="002F3A2F" w:rsidRDefault="00770AF4" w:rsidP="002F3A2F">
      <w:pPr>
        <w:pStyle w:val="TJ2"/>
        <w:rPr>
          <w:rFonts w:eastAsiaTheme="minorEastAsia"/>
          <w:noProof/>
          <w:color w:val="61686D"/>
          <w:lang w:val="cs-CZ" w:eastAsia="zh-CN" w:bidi="he-IL"/>
        </w:rPr>
      </w:pPr>
      <w:hyperlink w:anchor="_Toc65837864" w:history="1">
        <w:r w:rsidR="009733AE" w:rsidRPr="002F3A2F">
          <w:rPr>
            <w:rStyle w:val="Hiperhivatkozs"/>
            <w:rFonts w:ascii="Arial" w:hAnsi="Arial" w:cs="Arial"/>
            <w:noProof/>
            <w:color w:val="61686D"/>
            <w:sz w:val="21"/>
            <w:szCs w:val="21"/>
            <w:lang w:val="fr-FR" w:eastAsia="fr-FR"/>
          </w:rPr>
          <w:t>11.1</w:t>
        </w:r>
        <w:r w:rsidR="009733AE" w:rsidRPr="002F3A2F">
          <w:rPr>
            <w:rFonts w:eastAsiaTheme="minorEastAsia"/>
            <w:noProof/>
            <w:color w:val="61686D"/>
            <w:lang w:val="cs-CZ" w:eastAsia="zh-CN" w:bidi="he-IL"/>
          </w:rPr>
          <w:tab/>
        </w:r>
        <w:r w:rsidR="009733AE" w:rsidRPr="002F3A2F">
          <w:rPr>
            <w:rStyle w:val="Hiperhivatkozs"/>
            <w:rFonts w:ascii="Arial" w:eastAsia="Source Sans Pro" w:hAnsi="Arial" w:cs="Arial"/>
            <w:noProof/>
            <w:color w:val="61686D"/>
            <w:sz w:val="21"/>
            <w:szCs w:val="21"/>
            <w:lang w:val="hu" w:bidi="hu"/>
          </w:rPr>
          <w:t>Szituáció felmérése.</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_Toc65837864 \h </w:instrText>
        </w:r>
        <w:r w:rsidR="009733AE" w:rsidRPr="002F3A2F">
          <w:rPr>
            <w:noProof/>
            <w:webHidden/>
            <w:color w:val="61686D"/>
          </w:rPr>
        </w:r>
        <w:r w:rsidR="009733AE" w:rsidRPr="002F3A2F">
          <w:rPr>
            <w:noProof/>
            <w:webHidden/>
            <w:color w:val="61686D"/>
          </w:rPr>
          <w:fldChar w:fldCharType="separate"/>
        </w:r>
        <w:r w:rsidR="002F3A2F">
          <w:rPr>
            <w:noProof/>
            <w:webHidden/>
            <w:color w:val="61686D"/>
          </w:rPr>
          <w:t>13</w:t>
        </w:r>
        <w:r w:rsidR="009733AE" w:rsidRPr="002F3A2F">
          <w:rPr>
            <w:noProof/>
            <w:webHidden/>
            <w:color w:val="61686D"/>
          </w:rPr>
          <w:fldChar w:fldCharType="end"/>
        </w:r>
      </w:hyperlink>
    </w:p>
    <w:p w14:paraId="357E4D2C" w14:textId="5BED8BBE" w:rsidR="009733AE" w:rsidRPr="002F3A2F" w:rsidRDefault="00770AF4" w:rsidP="002F3A2F">
      <w:pPr>
        <w:pStyle w:val="TJ2"/>
        <w:rPr>
          <w:rFonts w:eastAsiaTheme="minorEastAsia"/>
          <w:noProof/>
          <w:color w:val="61686D"/>
          <w:lang w:val="cs-CZ" w:eastAsia="zh-CN" w:bidi="he-IL"/>
        </w:rPr>
      </w:pPr>
      <w:hyperlink w:anchor="_Toc65837865" w:history="1">
        <w:r w:rsidR="009733AE" w:rsidRPr="002F3A2F">
          <w:rPr>
            <w:rStyle w:val="Hiperhivatkozs"/>
            <w:rFonts w:ascii="Arial" w:hAnsi="Arial" w:cs="Arial"/>
            <w:noProof/>
            <w:color w:val="61686D"/>
            <w:sz w:val="21"/>
            <w:szCs w:val="21"/>
            <w:lang w:val="fr-FR" w:eastAsia="fr-FR"/>
          </w:rPr>
          <w:t>11.2</w:t>
        </w:r>
        <w:r w:rsidR="009733AE" w:rsidRPr="002F3A2F">
          <w:rPr>
            <w:rFonts w:eastAsiaTheme="minorEastAsia"/>
            <w:noProof/>
            <w:color w:val="61686D"/>
            <w:lang w:val="cs-CZ" w:eastAsia="zh-CN" w:bidi="he-IL"/>
          </w:rPr>
          <w:tab/>
        </w:r>
        <w:r w:rsidR="009733AE" w:rsidRPr="002F3A2F">
          <w:rPr>
            <w:rStyle w:val="Hiperhivatkozs"/>
            <w:rFonts w:ascii="Arial" w:eastAsia="Source Sans Pro" w:hAnsi="Arial" w:cs="Arial"/>
            <w:noProof/>
            <w:color w:val="61686D"/>
            <w:sz w:val="21"/>
            <w:szCs w:val="21"/>
            <w:lang w:val="hu" w:bidi="hu"/>
          </w:rPr>
          <w:t>A belső riasztási eljárás használata.</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_Toc65837865 \h </w:instrText>
        </w:r>
        <w:r w:rsidR="009733AE" w:rsidRPr="002F3A2F">
          <w:rPr>
            <w:noProof/>
            <w:webHidden/>
            <w:color w:val="61686D"/>
          </w:rPr>
        </w:r>
        <w:r w:rsidR="009733AE" w:rsidRPr="002F3A2F">
          <w:rPr>
            <w:noProof/>
            <w:webHidden/>
            <w:color w:val="61686D"/>
          </w:rPr>
          <w:fldChar w:fldCharType="separate"/>
        </w:r>
        <w:r w:rsidR="002F3A2F">
          <w:rPr>
            <w:noProof/>
            <w:webHidden/>
            <w:color w:val="61686D"/>
          </w:rPr>
          <w:t>13</w:t>
        </w:r>
        <w:r w:rsidR="009733AE" w:rsidRPr="002F3A2F">
          <w:rPr>
            <w:noProof/>
            <w:webHidden/>
            <w:color w:val="61686D"/>
          </w:rPr>
          <w:fldChar w:fldCharType="end"/>
        </w:r>
      </w:hyperlink>
    </w:p>
    <w:p w14:paraId="49637025" w14:textId="6F8E1E19" w:rsidR="009733AE" w:rsidRPr="002F3A2F" w:rsidRDefault="00770AF4" w:rsidP="002F3A2F">
      <w:pPr>
        <w:pStyle w:val="TJ1"/>
        <w:rPr>
          <w:rFonts w:eastAsiaTheme="minorEastAsia"/>
          <w:noProof/>
          <w:lang w:val="cs-CZ" w:eastAsia="zh-CN" w:bidi="he-IL"/>
        </w:rPr>
      </w:pPr>
      <w:hyperlink w:anchor="_Toc65837866" w:history="1">
        <w:r w:rsidR="009733AE" w:rsidRPr="002F3A2F">
          <w:rPr>
            <w:rStyle w:val="Hiperhivatkozs"/>
            <w:rFonts w:ascii="Arial" w:hAnsi="Arial" w:cs="Arial"/>
            <w:bCs/>
            <w:noProof/>
            <w:color w:val="61686D"/>
            <w:sz w:val="21"/>
            <w:szCs w:val="21"/>
            <w:lang w:val="en-GB"/>
          </w:rPr>
          <w:t>12.</w:t>
        </w:r>
        <w:r w:rsidR="009733AE" w:rsidRPr="002F3A2F">
          <w:rPr>
            <w:rFonts w:eastAsiaTheme="minorEastAsia"/>
            <w:noProof/>
            <w:lang w:val="cs-CZ" w:eastAsia="zh-CN" w:bidi="he-IL"/>
          </w:rPr>
          <w:tab/>
        </w:r>
        <w:r w:rsidR="009733AE" w:rsidRPr="002F3A2F">
          <w:rPr>
            <w:rStyle w:val="Hiperhivatkozs"/>
            <w:rFonts w:ascii="Arial" w:eastAsia="Source Sans Pro" w:hAnsi="Arial" w:cs="Arial"/>
            <w:noProof/>
            <w:color w:val="61686D"/>
            <w:sz w:val="21"/>
            <w:szCs w:val="21"/>
            <w:lang w:val="hu" w:bidi="hu"/>
          </w:rPr>
          <w:t>Melléklet 1:  BELSŐ VÉSZJELZÉS ELJÁRÁSA</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_Toc65837866 \h </w:instrText>
        </w:r>
        <w:r w:rsidR="009733AE" w:rsidRPr="002F3A2F">
          <w:rPr>
            <w:noProof/>
            <w:webHidden/>
          </w:rPr>
        </w:r>
        <w:r w:rsidR="009733AE" w:rsidRPr="002F3A2F">
          <w:rPr>
            <w:noProof/>
            <w:webHidden/>
          </w:rPr>
          <w:fldChar w:fldCharType="separate"/>
        </w:r>
        <w:r w:rsidR="002F3A2F">
          <w:rPr>
            <w:noProof/>
            <w:webHidden/>
          </w:rPr>
          <w:t>14</w:t>
        </w:r>
        <w:r w:rsidR="009733AE" w:rsidRPr="002F3A2F">
          <w:rPr>
            <w:noProof/>
            <w:webHidden/>
          </w:rPr>
          <w:fldChar w:fldCharType="end"/>
        </w:r>
      </w:hyperlink>
    </w:p>
    <w:p w14:paraId="06D20925" w14:textId="20585B89" w:rsidR="009733AE" w:rsidRPr="002F3A2F" w:rsidRDefault="00770AF4" w:rsidP="002F3A2F">
      <w:pPr>
        <w:pStyle w:val="TJ2"/>
        <w:rPr>
          <w:rFonts w:eastAsiaTheme="minorEastAsia"/>
          <w:noProof/>
          <w:color w:val="61686D"/>
          <w:lang w:val="cs-CZ" w:eastAsia="zh-CN" w:bidi="he-IL"/>
        </w:rPr>
      </w:pPr>
      <w:hyperlink w:anchor="_Toc65837867" w:history="1">
        <w:r w:rsidR="009733AE" w:rsidRPr="002F3A2F">
          <w:rPr>
            <w:rStyle w:val="Hiperhivatkozs"/>
            <w:rFonts w:ascii="Arial" w:hAnsi="Arial" w:cs="Arial"/>
            <w:noProof/>
            <w:color w:val="61686D"/>
            <w:sz w:val="21"/>
            <w:szCs w:val="21"/>
            <w:lang w:val="fr-FR"/>
          </w:rPr>
          <w:t>12.1</w:t>
        </w:r>
        <w:r w:rsidR="009733AE" w:rsidRPr="002F3A2F">
          <w:rPr>
            <w:rFonts w:eastAsiaTheme="minorEastAsia"/>
            <w:noProof/>
            <w:color w:val="61686D"/>
            <w:lang w:val="cs-CZ" w:eastAsia="zh-CN" w:bidi="he-IL"/>
          </w:rPr>
          <w:tab/>
        </w:r>
        <w:r w:rsidR="009733AE" w:rsidRPr="002F3A2F">
          <w:rPr>
            <w:rStyle w:val="Hiperhivatkozs"/>
            <w:rFonts w:ascii="Arial" w:eastAsia="Source Sans Pro" w:hAnsi="Arial" w:cs="Arial"/>
            <w:noProof/>
            <w:color w:val="61686D"/>
            <w:sz w:val="21"/>
            <w:szCs w:val="21"/>
            <w:lang w:val="hu" w:bidi="hu"/>
          </w:rPr>
          <w:t>Hogy használjam a belső vészjelzés eljárást?</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_Toc65837867 \h </w:instrText>
        </w:r>
        <w:r w:rsidR="009733AE" w:rsidRPr="002F3A2F">
          <w:rPr>
            <w:noProof/>
            <w:webHidden/>
            <w:color w:val="61686D"/>
          </w:rPr>
        </w:r>
        <w:r w:rsidR="009733AE" w:rsidRPr="002F3A2F">
          <w:rPr>
            <w:noProof/>
            <w:webHidden/>
            <w:color w:val="61686D"/>
          </w:rPr>
          <w:fldChar w:fldCharType="separate"/>
        </w:r>
        <w:r w:rsidR="002F3A2F">
          <w:rPr>
            <w:noProof/>
            <w:webHidden/>
            <w:color w:val="61686D"/>
          </w:rPr>
          <w:t>14</w:t>
        </w:r>
        <w:r w:rsidR="009733AE" w:rsidRPr="002F3A2F">
          <w:rPr>
            <w:noProof/>
            <w:webHidden/>
            <w:color w:val="61686D"/>
          </w:rPr>
          <w:fldChar w:fldCharType="end"/>
        </w:r>
      </w:hyperlink>
    </w:p>
    <w:p w14:paraId="42B591C7" w14:textId="4DFECFCF" w:rsidR="009733AE" w:rsidRPr="002F3A2F" w:rsidRDefault="00770AF4" w:rsidP="002F3A2F">
      <w:pPr>
        <w:pStyle w:val="TJ2"/>
        <w:rPr>
          <w:rFonts w:eastAsiaTheme="minorEastAsia"/>
          <w:noProof/>
          <w:color w:val="61686D"/>
          <w:lang w:val="cs-CZ" w:eastAsia="zh-CN" w:bidi="he-IL"/>
        </w:rPr>
      </w:pPr>
      <w:hyperlink w:anchor="_Toc65837868" w:history="1">
        <w:r w:rsidR="009733AE" w:rsidRPr="002F3A2F">
          <w:rPr>
            <w:rStyle w:val="Hiperhivatkozs"/>
            <w:rFonts w:ascii="Arial" w:hAnsi="Arial" w:cs="Arial"/>
            <w:noProof/>
            <w:color w:val="61686D"/>
            <w:sz w:val="21"/>
            <w:szCs w:val="21"/>
            <w:lang w:val="fr-FR"/>
          </w:rPr>
          <w:t>12.2</w:t>
        </w:r>
        <w:r w:rsidR="009733AE" w:rsidRPr="002F3A2F">
          <w:rPr>
            <w:rFonts w:eastAsiaTheme="minorEastAsia"/>
            <w:noProof/>
            <w:color w:val="61686D"/>
            <w:lang w:val="cs-CZ" w:eastAsia="zh-CN" w:bidi="he-IL"/>
          </w:rPr>
          <w:tab/>
        </w:r>
        <w:r w:rsidR="009733AE" w:rsidRPr="002F3A2F">
          <w:rPr>
            <w:rStyle w:val="Hiperhivatkozs"/>
            <w:rFonts w:ascii="Arial" w:eastAsia="Source Sans Pro" w:hAnsi="Arial" w:cs="Arial"/>
            <w:noProof/>
            <w:color w:val="61686D"/>
            <w:sz w:val="21"/>
            <w:szCs w:val="21"/>
            <w:lang w:val="hu" w:bidi="hu"/>
          </w:rPr>
          <w:t>Ki a Megfelelőségi Biztos?</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_Toc65837868 \h </w:instrText>
        </w:r>
        <w:r w:rsidR="009733AE" w:rsidRPr="002F3A2F">
          <w:rPr>
            <w:noProof/>
            <w:webHidden/>
            <w:color w:val="61686D"/>
          </w:rPr>
        </w:r>
        <w:r w:rsidR="009733AE" w:rsidRPr="002F3A2F">
          <w:rPr>
            <w:noProof/>
            <w:webHidden/>
            <w:color w:val="61686D"/>
          </w:rPr>
          <w:fldChar w:fldCharType="separate"/>
        </w:r>
        <w:r w:rsidR="002F3A2F">
          <w:rPr>
            <w:noProof/>
            <w:webHidden/>
            <w:color w:val="61686D"/>
          </w:rPr>
          <w:t>14</w:t>
        </w:r>
        <w:r w:rsidR="009733AE" w:rsidRPr="002F3A2F">
          <w:rPr>
            <w:noProof/>
            <w:webHidden/>
            <w:color w:val="61686D"/>
          </w:rPr>
          <w:fldChar w:fldCharType="end"/>
        </w:r>
      </w:hyperlink>
    </w:p>
    <w:p w14:paraId="4AA6681E" w14:textId="3CCB0AC9" w:rsidR="009733AE" w:rsidRPr="002F3A2F" w:rsidRDefault="00770AF4" w:rsidP="002F3A2F">
      <w:pPr>
        <w:pStyle w:val="TJ2"/>
        <w:rPr>
          <w:rFonts w:eastAsiaTheme="minorEastAsia"/>
          <w:noProof/>
          <w:color w:val="61686D"/>
          <w:lang w:val="cs-CZ" w:eastAsia="zh-CN" w:bidi="he-IL"/>
        </w:rPr>
      </w:pPr>
      <w:hyperlink w:anchor="_Toc65837869" w:history="1">
        <w:r w:rsidR="009733AE" w:rsidRPr="002F3A2F">
          <w:rPr>
            <w:rStyle w:val="Hiperhivatkozs"/>
            <w:rFonts w:ascii="Arial" w:hAnsi="Arial" w:cs="Arial"/>
            <w:noProof/>
            <w:color w:val="61686D"/>
            <w:sz w:val="21"/>
            <w:szCs w:val="21"/>
            <w:lang w:val="fr-FR"/>
          </w:rPr>
          <w:t>12.3</w:t>
        </w:r>
        <w:r w:rsidR="009733AE" w:rsidRPr="002F3A2F">
          <w:rPr>
            <w:rFonts w:eastAsiaTheme="minorEastAsia"/>
            <w:noProof/>
            <w:color w:val="61686D"/>
            <w:lang w:val="cs-CZ" w:eastAsia="zh-CN" w:bidi="he-IL"/>
          </w:rPr>
          <w:tab/>
        </w:r>
        <w:r w:rsidR="009733AE" w:rsidRPr="002F3A2F">
          <w:rPr>
            <w:rStyle w:val="Hiperhivatkozs"/>
            <w:rFonts w:ascii="Arial" w:eastAsia="Source Sans Pro" w:hAnsi="Arial" w:cs="Arial"/>
            <w:noProof/>
            <w:color w:val="61686D"/>
            <w:sz w:val="21"/>
            <w:szCs w:val="21"/>
            <w:lang w:val="hu" w:bidi="hu"/>
          </w:rPr>
          <w:t>A bejelentés következménye</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_Toc65837869 \h </w:instrText>
        </w:r>
        <w:r w:rsidR="009733AE" w:rsidRPr="002F3A2F">
          <w:rPr>
            <w:noProof/>
            <w:webHidden/>
            <w:color w:val="61686D"/>
          </w:rPr>
        </w:r>
        <w:r w:rsidR="009733AE" w:rsidRPr="002F3A2F">
          <w:rPr>
            <w:noProof/>
            <w:webHidden/>
            <w:color w:val="61686D"/>
          </w:rPr>
          <w:fldChar w:fldCharType="separate"/>
        </w:r>
        <w:r w:rsidR="002F3A2F">
          <w:rPr>
            <w:noProof/>
            <w:webHidden/>
            <w:color w:val="61686D"/>
          </w:rPr>
          <w:t>14</w:t>
        </w:r>
        <w:r w:rsidR="009733AE" w:rsidRPr="002F3A2F">
          <w:rPr>
            <w:noProof/>
            <w:webHidden/>
            <w:color w:val="61686D"/>
          </w:rPr>
          <w:fldChar w:fldCharType="end"/>
        </w:r>
      </w:hyperlink>
    </w:p>
    <w:p w14:paraId="6CF52528" w14:textId="0BE2F4E0" w:rsidR="009733AE" w:rsidRPr="002F3A2F" w:rsidRDefault="00770AF4" w:rsidP="002F3A2F">
      <w:pPr>
        <w:pStyle w:val="TJ1"/>
        <w:rPr>
          <w:rFonts w:eastAsiaTheme="minorEastAsia"/>
          <w:noProof/>
          <w:lang w:val="cs-CZ" w:eastAsia="zh-CN" w:bidi="he-IL"/>
        </w:rPr>
      </w:pPr>
      <w:hyperlink w:anchor="_Toc65837870" w:history="1">
        <w:r w:rsidR="009733AE" w:rsidRPr="002F3A2F">
          <w:rPr>
            <w:rStyle w:val="Hiperhivatkozs"/>
            <w:rFonts w:ascii="Arial" w:hAnsi="Arial" w:cs="Arial"/>
            <w:bCs/>
            <w:noProof/>
            <w:color w:val="61686D"/>
            <w:sz w:val="21"/>
            <w:szCs w:val="21"/>
            <w:lang w:val="en-US" w:eastAsia="fr-FR"/>
          </w:rPr>
          <w:t>13.</w:t>
        </w:r>
        <w:r w:rsidR="009733AE" w:rsidRPr="002F3A2F">
          <w:rPr>
            <w:rFonts w:eastAsiaTheme="minorEastAsia"/>
            <w:noProof/>
            <w:lang w:val="cs-CZ" w:eastAsia="zh-CN" w:bidi="he-IL"/>
          </w:rPr>
          <w:tab/>
        </w:r>
        <w:r w:rsidR="009733AE" w:rsidRPr="002F3A2F">
          <w:rPr>
            <w:rStyle w:val="Hiperhivatkozs"/>
            <w:rFonts w:ascii="Arial" w:eastAsia="Source Sans Pro" w:hAnsi="Arial" w:cs="Arial"/>
            <w:noProof/>
            <w:color w:val="61686D"/>
            <w:sz w:val="21"/>
            <w:szCs w:val="21"/>
            <w:lang w:val="hu" w:bidi="hu"/>
          </w:rPr>
          <w:t>MELLÉKLET 2: ÖNELLENŐRZÉS-ÚTMUTATÓ</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_Toc65837870 \h </w:instrText>
        </w:r>
        <w:r w:rsidR="009733AE" w:rsidRPr="002F3A2F">
          <w:rPr>
            <w:noProof/>
            <w:webHidden/>
          </w:rPr>
        </w:r>
        <w:r w:rsidR="009733AE" w:rsidRPr="002F3A2F">
          <w:rPr>
            <w:noProof/>
            <w:webHidden/>
          </w:rPr>
          <w:fldChar w:fldCharType="separate"/>
        </w:r>
        <w:r w:rsidR="002F3A2F">
          <w:rPr>
            <w:noProof/>
            <w:webHidden/>
          </w:rPr>
          <w:t>16</w:t>
        </w:r>
        <w:r w:rsidR="009733AE" w:rsidRPr="002F3A2F">
          <w:rPr>
            <w:noProof/>
            <w:webHidden/>
          </w:rPr>
          <w:fldChar w:fldCharType="end"/>
        </w:r>
      </w:hyperlink>
    </w:p>
    <w:p w14:paraId="139F5CB4" w14:textId="69C9CB18" w:rsidR="009733AE" w:rsidRPr="002F3A2F" w:rsidRDefault="00770AF4" w:rsidP="002F3A2F">
      <w:pPr>
        <w:pStyle w:val="TJ1"/>
        <w:rPr>
          <w:rFonts w:eastAsiaTheme="minorEastAsia"/>
          <w:noProof/>
          <w:lang w:val="cs-CZ" w:eastAsia="zh-CN" w:bidi="he-IL"/>
        </w:rPr>
      </w:pPr>
      <w:hyperlink w:anchor="_Toc65837871" w:history="1">
        <w:r w:rsidR="009733AE" w:rsidRPr="002F3A2F">
          <w:rPr>
            <w:rStyle w:val="Hiperhivatkozs"/>
            <w:rFonts w:ascii="Arial" w:hAnsi="Arial" w:cs="Arial"/>
            <w:bCs/>
            <w:noProof/>
            <w:color w:val="61686D"/>
            <w:sz w:val="21"/>
            <w:szCs w:val="21"/>
            <w:lang w:val="en-GB"/>
          </w:rPr>
          <w:t>14.</w:t>
        </w:r>
        <w:r w:rsidR="009733AE" w:rsidRPr="002F3A2F">
          <w:rPr>
            <w:rFonts w:eastAsiaTheme="minorEastAsia"/>
            <w:noProof/>
            <w:lang w:val="cs-CZ" w:eastAsia="zh-CN" w:bidi="he-IL"/>
          </w:rPr>
          <w:tab/>
        </w:r>
        <w:r w:rsidR="009733AE" w:rsidRPr="002F3A2F">
          <w:rPr>
            <w:rStyle w:val="Hiperhivatkozs"/>
            <w:rFonts w:ascii="Arial" w:eastAsia="Source Sans Pro" w:hAnsi="Arial" w:cs="Arial"/>
            <w:noProof/>
            <w:color w:val="61686D"/>
            <w:sz w:val="21"/>
            <w:szCs w:val="21"/>
            <w:lang w:val="hu" w:bidi="hu"/>
          </w:rPr>
          <w:t>MELLÉKLET 3: AJÁNDÉK ÉS MEGHÍVÓ IRÁNYELV</w:t>
        </w:r>
        <w:r w:rsidR="009733AE" w:rsidRPr="002F3A2F">
          <w:rPr>
            <w:noProof/>
            <w:webHidden/>
          </w:rPr>
          <w:tab/>
        </w:r>
        <w:r w:rsidR="009733AE" w:rsidRPr="002F3A2F">
          <w:rPr>
            <w:noProof/>
            <w:webHidden/>
          </w:rPr>
          <w:fldChar w:fldCharType="begin"/>
        </w:r>
        <w:r w:rsidR="009733AE" w:rsidRPr="002F3A2F">
          <w:rPr>
            <w:noProof/>
            <w:webHidden/>
          </w:rPr>
          <w:instrText xml:space="preserve"> PAGEREF _Toc65837871 \h </w:instrText>
        </w:r>
        <w:r w:rsidR="009733AE" w:rsidRPr="002F3A2F">
          <w:rPr>
            <w:noProof/>
            <w:webHidden/>
          </w:rPr>
        </w:r>
        <w:r w:rsidR="009733AE" w:rsidRPr="002F3A2F">
          <w:rPr>
            <w:noProof/>
            <w:webHidden/>
          </w:rPr>
          <w:fldChar w:fldCharType="separate"/>
        </w:r>
        <w:r w:rsidR="002F3A2F">
          <w:rPr>
            <w:noProof/>
            <w:webHidden/>
          </w:rPr>
          <w:t>17</w:t>
        </w:r>
        <w:r w:rsidR="009733AE" w:rsidRPr="002F3A2F">
          <w:rPr>
            <w:noProof/>
            <w:webHidden/>
          </w:rPr>
          <w:fldChar w:fldCharType="end"/>
        </w:r>
      </w:hyperlink>
    </w:p>
    <w:p w14:paraId="63B431E4" w14:textId="5D06D97E" w:rsidR="009733AE" w:rsidRPr="002F3A2F" w:rsidRDefault="00770AF4" w:rsidP="002F3A2F">
      <w:pPr>
        <w:pStyle w:val="TJ2"/>
        <w:rPr>
          <w:rFonts w:eastAsiaTheme="minorEastAsia"/>
          <w:noProof/>
          <w:color w:val="61686D"/>
          <w:lang w:val="cs-CZ" w:eastAsia="zh-CN" w:bidi="he-IL"/>
        </w:rPr>
      </w:pPr>
      <w:hyperlink w:anchor="_Toc65837872" w:history="1">
        <w:r w:rsidR="009733AE" w:rsidRPr="002F3A2F">
          <w:rPr>
            <w:rStyle w:val="Hiperhivatkozs"/>
            <w:rFonts w:ascii="Arial" w:hAnsi="Arial" w:cs="Arial"/>
            <w:noProof/>
            <w:color w:val="61686D"/>
            <w:sz w:val="21"/>
            <w:szCs w:val="21"/>
            <w:lang w:val="fr-FR"/>
          </w:rPr>
          <w:t>14.1</w:t>
        </w:r>
        <w:r w:rsidR="009733AE" w:rsidRPr="002F3A2F">
          <w:rPr>
            <w:rFonts w:eastAsiaTheme="minorEastAsia"/>
            <w:noProof/>
            <w:color w:val="61686D"/>
            <w:lang w:val="cs-CZ" w:eastAsia="zh-CN" w:bidi="he-IL"/>
          </w:rPr>
          <w:tab/>
        </w:r>
        <w:r w:rsidR="009733AE" w:rsidRPr="002F3A2F">
          <w:rPr>
            <w:rStyle w:val="Hiperhivatkozs"/>
            <w:rFonts w:ascii="Arial" w:eastAsia="Source Sans Pro" w:hAnsi="Arial" w:cs="Arial"/>
            <w:noProof/>
            <w:color w:val="61686D"/>
            <w:sz w:val="21"/>
            <w:szCs w:val="21"/>
            <w:lang w:val="hu" w:bidi="hu"/>
          </w:rPr>
          <w:t>Általános elvek</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_Toc65837872 \h </w:instrText>
        </w:r>
        <w:r w:rsidR="009733AE" w:rsidRPr="002F3A2F">
          <w:rPr>
            <w:noProof/>
            <w:webHidden/>
            <w:color w:val="61686D"/>
          </w:rPr>
        </w:r>
        <w:r w:rsidR="009733AE" w:rsidRPr="002F3A2F">
          <w:rPr>
            <w:noProof/>
            <w:webHidden/>
            <w:color w:val="61686D"/>
          </w:rPr>
          <w:fldChar w:fldCharType="separate"/>
        </w:r>
        <w:r w:rsidR="002F3A2F">
          <w:rPr>
            <w:noProof/>
            <w:webHidden/>
            <w:color w:val="61686D"/>
          </w:rPr>
          <w:t>17</w:t>
        </w:r>
        <w:r w:rsidR="009733AE" w:rsidRPr="002F3A2F">
          <w:rPr>
            <w:noProof/>
            <w:webHidden/>
            <w:color w:val="61686D"/>
          </w:rPr>
          <w:fldChar w:fldCharType="end"/>
        </w:r>
      </w:hyperlink>
    </w:p>
    <w:p w14:paraId="12EAE321" w14:textId="1B676D58" w:rsidR="009733AE" w:rsidRPr="002F3A2F" w:rsidRDefault="00770AF4" w:rsidP="002F3A2F">
      <w:pPr>
        <w:pStyle w:val="TJ2"/>
        <w:rPr>
          <w:rFonts w:eastAsiaTheme="minorEastAsia"/>
          <w:noProof/>
          <w:color w:val="61686D"/>
          <w:lang w:val="cs-CZ" w:eastAsia="zh-CN" w:bidi="he-IL"/>
        </w:rPr>
      </w:pPr>
      <w:hyperlink w:anchor="_Toc65837873" w:history="1">
        <w:r w:rsidR="009733AE" w:rsidRPr="002F3A2F">
          <w:rPr>
            <w:rStyle w:val="Hiperhivatkozs"/>
            <w:rFonts w:ascii="Arial" w:hAnsi="Arial" w:cs="Arial"/>
            <w:noProof/>
            <w:color w:val="61686D"/>
            <w:sz w:val="21"/>
            <w:szCs w:val="21"/>
            <w:lang w:val="fr-FR"/>
          </w:rPr>
          <w:t>14.2</w:t>
        </w:r>
        <w:r w:rsidR="009733AE" w:rsidRPr="002F3A2F">
          <w:rPr>
            <w:rFonts w:eastAsiaTheme="minorEastAsia"/>
            <w:noProof/>
            <w:color w:val="61686D"/>
            <w:lang w:val="cs-CZ" w:eastAsia="zh-CN" w:bidi="he-IL"/>
          </w:rPr>
          <w:tab/>
        </w:r>
        <w:r w:rsidR="009733AE" w:rsidRPr="002F3A2F">
          <w:rPr>
            <w:rStyle w:val="Hiperhivatkozs"/>
            <w:rFonts w:ascii="Arial" w:eastAsia="Source Sans Pro" w:hAnsi="Arial" w:cs="Arial"/>
            <w:noProof/>
            <w:color w:val="61686D"/>
            <w:sz w:val="21"/>
            <w:szCs w:val="21"/>
            <w:lang w:val="hu" w:bidi="hu"/>
          </w:rPr>
          <w:t>Speciális esetek</w:t>
        </w:r>
        <w:r w:rsidR="009733AE" w:rsidRPr="002F3A2F">
          <w:rPr>
            <w:noProof/>
            <w:webHidden/>
            <w:color w:val="61686D"/>
          </w:rPr>
          <w:tab/>
        </w:r>
        <w:r w:rsidR="009733AE" w:rsidRPr="002F3A2F">
          <w:rPr>
            <w:noProof/>
            <w:webHidden/>
            <w:color w:val="61686D"/>
          </w:rPr>
          <w:fldChar w:fldCharType="begin"/>
        </w:r>
        <w:r w:rsidR="009733AE" w:rsidRPr="002F3A2F">
          <w:rPr>
            <w:noProof/>
            <w:webHidden/>
            <w:color w:val="61686D"/>
          </w:rPr>
          <w:instrText xml:space="preserve"> PAGEREF _Toc65837873 \h </w:instrText>
        </w:r>
        <w:r w:rsidR="009733AE" w:rsidRPr="002F3A2F">
          <w:rPr>
            <w:noProof/>
            <w:webHidden/>
            <w:color w:val="61686D"/>
          </w:rPr>
        </w:r>
        <w:r w:rsidR="009733AE" w:rsidRPr="002F3A2F">
          <w:rPr>
            <w:noProof/>
            <w:webHidden/>
            <w:color w:val="61686D"/>
          </w:rPr>
          <w:fldChar w:fldCharType="separate"/>
        </w:r>
        <w:r w:rsidR="002F3A2F">
          <w:rPr>
            <w:noProof/>
            <w:webHidden/>
            <w:color w:val="61686D"/>
          </w:rPr>
          <w:t>17</w:t>
        </w:r>
        <w:r w:rsidR="009733AE" w:rsidRPr="002F3A2F">
          <w:rPr>
            <w:noProof/>
            <w:webHidden/>
            <w:color w:val="61686D"/>
          </w:rPr>
          <w:fldChar w:fldCharType="end"/>
        </w:r>
      </w:hyperlink>
    </w:p>
    <w:p w14:paraId="1FF4C10E" w14:textId="7840F900" w:rsidR="00E329D1" w:rsidRPr="00FB2BE5" w:rsidRDefault="00851B88" w:rsidP="002F3A2F">
      <w:pPr>
        <w:tabs>
          <w:tab w:val="left" w:pos="851"/>
        </w:tabs>
        <w:ind w:left="709" w:hanging="709"/>
        <w:rPr>
          <w:rFonts w:ascii="Arial" w:hAnsi="Arial" w:cs="Arial"/>
          <w:color w:val="61686D"/>
          <w:sz w:val="21"/>
          <w:szCs w:val="21"/>
        </w:rPr>
      </w:pPr>
      <w:r w:rsidRPr="002F3A2F">
        <w:rPr>
          <w:rFonts w:ascii="Arial" w:eastAsia="Source Sans Pro" w:hAnsi="Arial" w:cs="Arial"/>
          <w:color w:val="61686D"/>
          <w:sz w:val="21"/>
          <w:szCs w:val="21"/>
          <w:lang w:val="hu" w:bidi="hu"/>
        </w:rPr>
        <w:fldChar w:fldCharType="end"/>
      </w:r>
      <w:r w:rsidR="00E329D1" w:rsidRPr="00FB2BE5">
        <w:rPr>
          <w:rFonts w:ascii="Arial" w:eastAsia="Source Sans Pro" w:hAnsi="Arial" w:cs="Arial"/>
          <w:color w:val="61686D"/>
          <w:sz w:val="21"/>
          <w:szCs w:val="21"/>
          <w:lang w:val="hu" w:bidi="hu"/>
        </w:rPr>
        <w:br w:type="page"/>
      </w:r>
    </w:p>
    <w:p w14:paraId="7A7915A4" w14:textId="66417991" w:rsidR="00851B88" w:rsidRPr="00FB2BE5" w:rsidRDefault="00AE1A8E" w:rsidP="00851B88">
      <w:pPr>
        <w:pStyle w:val="Cmsor1"/>
        <w:ind w:left="357" w:hanging="357"/>
        <w:rPr>
          <w:rFonts w:ascii="Arial" w:hAnsi="Arial" w:cs="Arial"/>
          <w:color w:val="C00000"/>
          <w:lang w:val="en-GB"/>
        </w:rPr>
      </w:pPr>
      <w:bookmarkStart w:id="0" w:name="_Toc65837847"/>
      <w:r w:rsidRPr="00FB2BE5">
        <w:rPr>
          <w:rFonts w:ascii="Arial" w:hAnsi="Arial" w:cs="Arial"/>
          <w:noProof/>
          <w:color w:val="C00000"/>
          <w:lang w:eastAsia="bg-BG"/>
        </w:rPr>
        <w:lastRenderedPageBreak/>
        <w:drawing>
          <wp:anchor distT="0" distB="180340" distL="360045" distR="114300" simplePos="0" relativeHeight="251675648" behindDoc="0" locked="0" layoutInCell="1" allowOverlap="1" wp14:anchorId="3675E2D9" wp14:editId="7ED9A8F7">
            <wp:simplePos x="0" y="0"/>
            <wp:positionH relativeFrom="column">
              <wp:posOffset>4337618</wp:posOffset>
            </wp:positionH>
            <wp:positionV relativeFrom="paragraph">
              <wp:posOffset>276225</wp:posOffset>
            </wp:positionV>
            <wp:extent cx="1360170" cy="204089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a:extLst>
                        <a:ext uri="{28A0092B-C50C-407E-A947-70E740481C1C}">
                          <a14:useLocalDpi xmlns:a14="http://schemas.microsoft.com/office/drawing/2010/main" val="0"/>
                        </a:ext>
                      </a:extLst>
                    </a:blip>
                    <a:stretch>
                      <a:fillRect/>
                    </a:stretch>
                  </pic:blipFill>
                  <pic:spPr>
                    <a:xfrm>
                      <a:off x="0" y="0"/>
                      <a:ext cx="1360170" cy="2040890"/>
                    </a:xfrm>
                    <a:prstGeom prst="rect">
                      <a:avLst/>
                    </a:prstGeom>
                  </pic:spPr>
                </pic:pic>
              </a:graphicData>
            </a:graphic>
            <wp14:sizeRelH relativeFrom="margin">
              <wp14:pctWidth>0</wp14:pctWidth>
            </wp14:sizeRelH>
            <wp14:sizeRelV relativeFrom="margin">
              <wp14:pctHeight>0</wp14:pctHeight>
            </wp14:sizeRelV>
          </wp:anchor>
        </w:drawing>
      </w:r>
      <w:r w:rsidR="00851B88" w:rsidRPr="00FB2BE5">
        <w:rPr>
          <w:rFonts w:ascii="Arial" w:eastAsia="Source Sans Pro" w:hAnsi="Arial" w:cs="Arial"/>
          <w:color w:val="C00000"/>
          <w:lang w:val="hu" w:bidi="hu"/>
        </w:rPr>
        <w:t>SZERKESZTETTE PATRICK DESTANG, VEZÉRIGAZGATÓ</w:t>
      </w:r>
      <w:bookmarkEnd w:id="0"/>
    </w:p>
    <w:p w14:paraId="12401C48" w14:textId="78E1A815" w:rsidR="00851B88" w:rsidRPr="00FB2BE5" w:rsidRDefault="00851B88" w:rsidP="00851B88">
      <w:pPr>
        <w:rPr>
          <w:rFonts w:ascii="Arial" w:hAnsi="Arial" w:cs="Arial"/>
          <w:color w:val="61686D"/>
          <w:sz w:val="22"/>
          <w:lang w:val="en-US"/>
        </w:rPr>
      </w:pPr>
      <w:r w:rsidRPr="00FB2BE5">
        <w:rPr>
          <w:rFonts w:ascii="Arial" w:eastAsia="Source Sans Pro" w:hAnsi="Arial" w:cs="Arial"/>
          <w:color w:val="61686D"/>
          <w:sz w:val="22"/>
          <w:lang w:val="hu" w:bidi="hu"/>
        </w:rPr>
        <w:t>Munkatársak</w:t>
      </w:r>
    </w:p>
    <w:p w14:paraId="4089B89E" w14:textId="63A765DA" w:rsidR="00851B88" w:rsidRPr="00FB2BE5" w:rsidRDefault="00851B88" w:rsidP="00851B88">
      <w:pPr>
        <w:rPr>
          <w:rFonts w:ascii="Arial" w:hAnsi="Arial" w:cs="Arial"/>
          <w:color w:val="61686D"/>
          <w:sz w:val="22"/>
          <w:lang w:val="en-GB"/>
        </w:rPr>
      </w:pPr>
      <w:r w:rsidRPr="00FB2BE5">
        <w:rPr>
          <w:rFonts w:ascii="Arial" w:eastAsia="Source Sans Pro" w:hAnsi="Arial" w:cs="Arial"/>
          <w:color w:val="61686D"/>
          <w:sz w:val="22"/>
          <w:lang w:val="hu" w:bidi="hu"/>
        </w:rPr>
        <w:t xml:space="preserve">Cégünk </w:t>
      </w:r>
      <w:r w:rsidR="00B5074D" w:rsidRPr="00FB2BE5">
        <w:rPr>
          <w:rFonts w:ascii="Arial" w:eastAsia="Source Sans Pro" w:hAnsi="Arial" w:cs="Arial"/>
          <w:color w:val="61686D"/>
          <w:sz w:val="22"/>
          <w:lang w:val="hu" w:bidi="hu"/>
        </w:rPr>
        <w:t>átvette</w:t>
      </w:r>
      <w:r w:rsidRPr="00FB2BE5">
        <w:rPr>
          <w:rFonts w:ascii="Arial" w:eastAsia="Source Sans Pro" w:hAnsi="Arial" w:cs="Arial"/>
          <w:color w:val="61686D"/>
          <w:sz w:val="22"/>
          <w:lang w:val="hu" w:bidi="hu"/>
        </w:rPr>
        <w:t xml:space="preserve"> és bevezette a korrupciómegelőzés irányvonalát az összes franciaországi és nemzetközi irodájában.</w:t>
      </w:r>
    </w:p>
    <w:p w14:paraId="7E7C63A8" w14:textId="77777777" w:rsidR="00851B88" w:rsidRPr="00FB2BE5" w:rsidRDefault="00851B88" w:rsidP="00851B88">
      <w:pPr>
        <w:rPr>
          <w:rFonts w:ascii="Arial" w:hAnsi="Arial" w:cs="Arial"/>
          <w:color w:val="61686D"/>
          <w:sz w:val="22"/>
          <w:lang w:val="en-GB"/>
        </w:rPr>
      </w:pPr>
      <w:r w:rsidRPr="00FB2BE5">
        <w:rPr>
          <w:rFonts w:ascii="Arial" w:eastAsia="Source Sans Pro" w:hAnsi="Arial" w:cs="Arial"/>
          <w:color w:val="61686D"/>
          <w:sz w:val="22"/>
          <w:lang w:val="hu" w:bidi="hu"/>
        </w:rPr>
        <w:t>A korrupció bántja társadalmunkat, keveseknek kedvez a többség kárára, ellehetetleníti az egészséges versenyt és univerzálisan elítélt és büntetett viselkedés.</w:t>
      </w:r>
    </w:p>
    <w:p w14:paraId="05081135" w14:textId="77777777" w:rsidR="00851B88" w:rsidRPr="00FB2BE5" w:rsidRDefault="00851B88" w:rsidP="00851B88">
      <w:pPr>
        <w:rPr>
          <w:rFonts w:ascii="Arial" w:eastAsia="Calibri" w:hAnsi="Arial" w:cs="Arial"/>
          <w:color w:val="61686D"/>
          <w:sz w:val="22"/>
          <w:lang w:val="en-GB"/>
        </w:rPr>
      </w:pPr>
      <w:r w:rsidRPr="00FB2BE5">
        <w:rPr>
          <w:rFonts w:ascii="Arial" w:eastAsia="Source Sans Pro" w:hAnsi="Arial" w:cs="Arial"/>
          <w:color w:val="61686D"/>
          <w:sz w:val="22"/>
          <w:lang w:val="hu" w:bidi="hu"/>
        </w:rPr>
        <w:t>A mi Csoportunknak nagyon fontos a hatályban lévő törvényekkel való együttműködés és az integritás és őszinteség kultúrájának erősítése.</w:t>
      </w:r>
    </w:p>
    <w:p w14:paraId="2188C465" w14:textId="77777777" w:rsidR="00851B88" w:rsidRPr="00FB2BE5" w:rsidRDefault="00851B88" w:rsidP="00851B88">
      <w:pPr>
        <w:rPr>
          <w:rFonts w:ascii="Arial" w:eastAsia="Calibri" w:hAnsi="Arial" w:cs="Arial"/>
          <w:color w:val="61686D"/>
          <w:sz w:val="22"/>
          <w:lang w:val="en-GB"/>
        </w:rPr>
      </w:pPr>
      <w:r w:rsidRPr="00FB2BE5">
        <w:rPr>
          <w:rFonts w:ascii="Arial" w:eastAsia="Source Sans Pro" w:hAnsi="Arial" w:cs="Arial"/>
          <w:color w:val="61686D"/>
          <w:sz w:val="22"/>
          <w:lang w:val="hu" w:bidi="hu"/>
        </w:rPr>
        <w:t>Az integritás és őszinteség kultúránk részét képezi.</w:t>
      </w:r>
    </w:p>
    <w:p w14:paraId="16E31BA1" w14:textId="77777777" w:rsidR="00851B88" w:rsidRPr="00FB2BE5" w:rsidRDefault="00851B88" w:rsidP="00851B88">
      <w:pPr>
        <w:rPr>
          <w:rFonts w:ascii="Arial" w:eastAsia="Calibri" w:hAnsi="Arial" w:cs="Arial"/>
          <w:color w:val="61686D"/>
          <w:sz w:val="22"/>
          <w:lang w:val="hu"/>
        </w:rPr>
      </w:pPr>
      <w:r w:rsidRPr="00FB2BE5">
        <w:rPr>
          <w:rFonts w:ascii="Arial" w:eastAsia="Source Sans Pro" w:hAnsi="Arial" w:cs="Arial"/>
          <w:color w:val="61686D"/>
          <w:sz w:val="22"/>
          <w:lang w:val="hu" w:bidi="hu"/>
        </w:rPr>
        <w:t>Sikerünk a kiváló hírnevünkön alapszik. Ez a termékeink, szolgáltatásaink, innovációs képességünk és a hozzáállásunk minőségének, valamint üzleti módszereinknek eredménye.</w:t>
      </w:r>
    </w:p>
    <w:p w14:paraId="21A7A72A" w14:textId="77777777" w:rsidR="00851B88" w:rsidRPr="00FB2BE5" w:rsidRDefault="00851B88" w:rsidP="00851B88">
      <w:pPr>
        <w:rPr>
          <w:rFonts w:ascii="Arial" w:eastAsia="Calibri" w:hAnsi="Arial" w:cs="Arial"/>
          <w:color w:val="61686D"/>
          <w:sz w:val="22"/>
          <w:lang w:val="hu"/>
        </w:rPr>
      </w:pPr>
      <w:r w:rsidRPr="00FB2BE5">
        <w:rPr>
          <w:rFonts w:ascii="Arial" w:eastAsia="Source Sans Pro" w:hAnsi="Arial" w:cs="Arial"/>
          <w:color w:val="61686D"/>
          <w:sz w:val="22"/>
          <w:lang w:val="hu" w:bidi="hu"/>
        </w:rPr>
        <w:t>Ez nem csak fontos esemény, hanem egy szokványos lépés, amely tökéletes összhangban van Csoportunk vállalati történelmével.</w:t>
      </w:r>
    </w:p>
    <w:p w14:paraId="37C4A829" w14:textId="743A07B3" w:rsidR="00851B88" w:rsidRPr="00FB2BE5" w:rsidRDefault="00851B88" w:rsidP="00851B88">
      <w:pPr>
        <w:rPr>
          <w:rFonts w:ascii="Arial" w:eastAsia="Calibri" w:hAnsi="Arial" w:cs="Arial"/>
          <w:color w:val="61686D"/>
          <w:sz w:val="22"/>
          <w:lang w:val="hu"/>
        </w:rPr>
      </w:pPr>
      <w:r w:rsidRPr="00FB2BE5">
        <w:rPr>
          <w:rFonts w:ascii="Arial" w:eastAsia="Source Sans Pro" w:hAnsi="Arial" w:cs="Arial"/>
          <w:color w:val="61686D"/>
          <w:sz w:val="22"/>
          <w:lang w:val="hu" w:bidi="hu"/>
        </w:rPr>
        <w:t xml:space="preserve">Az </w:t>
      </w:r>
      <w:r w:rsidR="00FB2BE5" w:rsidRPr="00C66654">
        <w:rPr>
          <w:rFonts w:ascii="Arial" w:hAnsi="Arial" w:cs="Arial"/>
          <w:bCs/>
          <w:color w:val="61686D"/>
          <w:sz w:val="21"/>
          <w:szCs w:val="21"/>
          <w:lang w:val="id-ID"/>
        </w:rPr>
        <w:t>Ondura</w:t>
      </w:r>
      <w:r w:rsidR="00FB2BE5" w:rsidRPr="00FB2BE5">
        <w:rPr>
          <w:rFonts w:ascii="Arial" w:eastAsia="Source Sans Pro" w:hAnsi="Arial" w:cs="Arial"/>
          <w:color w:val="61686D"/>
          <w:sz w:val="22"/>
          <w:lang w:val="hu" w:bidi="hu"/>
        </w:rPr>
        <w:t xml:space="preserve"> </w:t>
      </w:r>
      <w:r w:rsidRPr="00FB2BE5">
        <w:rPr>
          <w:rFonts w:ascii="Arial" w:eastAsia="Source Sans Pro" w:hAnsi="Arial" w:cs="Arial"/>
          <w:color w:val="61686D"/>
          <w:sz w:val="22"/>
          <w:lang w:val="hu" w:bidi="hu"/>
        </w:rPr>
        <w:t>-</w:t>
      </w:r>
      <w:proofErr w:type="spellStart"/>
      <w:r w:rsidRPr="00FB2BE5">
        <w:rPr>
          <w:rFonts w:ascii="Arial" w:eastAsia="Source Sans Pro" w:hAnsi="Arial" w:cs="Arial"/>
          <w:color w:val="61686D"/>
          <w:sz w:val="22"/>
          <w:lang w:val="hu" w:bidi="hu"/>
        </w:rPr>
        <w:t>nál</w:t>
      </w:r>
      <w:proofErr w:type="spellEnd"/>
      <w:r w:rsidRPr="00FB2BE5">
        <w:rPr>
          <w:rFonts w:ascii="Arial" w:eastAsia="Source Sans Pro" w:hAnsi="Arial" w:cs="Arial"/>
          <w:color w:val="61686D"/>
          <w:sz w:val="22"/>
          <w:lang w:val="hu" w:bidi="hu"/>
        </w:rPr>
        <w:t xml:space="preserve"> nem tűrjük a korrupció semmilyen formáját.</w:t>
      </w:r>
    </w:p>
    <w:p w14:paraId="0E7405B0" w14:textId="77777777" w:rsidR="00851B88" w:rsidRPr="00FB2BE5" w:rsidRDefault="00851B88" w:rsidP="00851B88">
      <w:pPr>
        <w:rPr>
          <w:rFonts w:ascii="Arial" w:eastAsia="Calibri" w:hAnsi="Arial" w:cs="Arial"/>
          <w:color w:val="61686D"/>
          <w:sz w:val="22"/>
          <w:lang w:val="hu"/>
        </w:rPr>
      </w:pPr>
      <w:r w:rsidRPr="00FB2BE5">
        <w:rPr>
          <w:rFonts w:ascii="Arial" w:eastAsia="Source Sans Pro" w:hAnsi="Arial" w:cs="Arial"/>
          <w:color w:val="61686D"/>
          <w:sz w:val="22"/>
          <w:lang w:val="hu" w:bidi="hu"/>
        </w:rPr>
        <w:t xml:space="preserve">Ez az irányelv a Kódexben is visszaköszön, amelyet Önöknek küldök. Ebben a Kódexben hasznos információt talál, amely segít felismerni a tiltott vagy gyanús viselkedést, és ha szükség lenne rá, rátalálni azokra, akik segítenek konzultálni vagy informálni a vezetőséget.   Ez az irányelv azért jött létre, hogy segítsen meghozni a jó döntést és </w:t>
      </w:r>
      <w:proofErr w:type="gramStart"/>
      <w:r w:rsidRPr="00FB2BE5">
        <w:rPr>
          <w:rFonts w:ascii="Arial" w:eastAsia="Source Sans Pro" w:hAnsi="Arial" w:cs="Arial"/>
          <w:color w:val="61686D"/>
          <w:sz w:val="22"/>
          <w:lang w:val="hu" w:bidi="hu"/>
        </w:rPr>
        <w:t>a</w:t>
      </w:r>
      <w:proofErr w:type="gramEnd"/>
      <w:r w:rsidRPr="00FB2BE5">
        <w:rPr>
          <w:rFonts w:ascii="Arial" w:eastAsia="Source Sans Pro" w:hAnsi="Arial" w:cs="Arial"/>
          <w:color w:val="61686D"/>
          <w:sz w:val="22"/>
          <w:lang w:val="hu" w:bidi="hu"/>
        </w:rPr>
        <w:t xml:space="preserve"> elsajátítani a megfelelő magatartásmódot.</w:t>
      </w:r>
    </w:p>
    <w:p w14:paraId="140AEDC8" w14:textId="77777777" w:rsidR="00851B88" w:rsidRPr="00FB2BE5" w:rsidRDefault="00851B88" w:rsidP="00851B88">
      <w:pPr>
        <w:rPr>
          <w:rFonts w:ascii="Arial" w:hAnsi="Arial" w:cs="Arial"/>
          <w:color w:val="61686D"/>
          <w:sz w:val="22"/>
          <w:lang w:val="hu"/>
        </w:rPr>
      </w:pPr>
      <w:r w:rsidRPr="00FB2BE5">
        <w:rPr>
          <w:rFonts w:ascii="Arial" w:eastAsia="Source Sans Pro" w:hAnsi="Arial" w:cs="Arial"/>
          <w:color w:val="61686D"/>
          <w:sz w:val="22"/>
          <w:lang w:val="hu" w:bidi="hu"/>
        </w:rPr>
        <w:t>Továbbá, a francia törvényhozás, mint sok más törvényhozás, gondoskodik a szervezet felé irányuló jelentés folyamatáról mind a Csoport alkalmazottai, mind a külső partnerek számára. Célunk, hogy bárki számára lehetővé tegyük, hogy szabadon jelenthesse az Antikorrupciós kódexben szereplő szabályok megsértését a Megfelelőségi Biztosnak, aki a Csoport jogtanácsosa.</w:t>
      </w:r>
    </w:p>
    <w:p w14:paraId="0250D805" w14:textId="77777777" w:rsidR="00851B88" w:rsidRPr="00FB2BE5" w:rsidRDefault="00851B88" w:rsidP="00851B88">
      <w:pPr>
        <w:rPr>
          <w:rFonts w:ascii="Arial" w:hAnsi="Arial" w:cs="Arial"/>
          <w:color w:val="61686D"/>
          <w:sz w:val="22"/>
          <w:lang w:val="hu"/>
        </w:rPr>
      </w:pPr>
      <w:r w:rsidRPr="00FB2BE5">
        <w:rPr>
          <w:rFonts w:ascii="Arial" w:eastAsia="Source Sans Pro" w:hAnsi="Arial" w:cs="Arial"/>
          <w:color w:val="61686D"/>
          <w:sz w:val="22"/>
          <w:lang w:val="hu" w:bidi="hu"/>
        </w:rPr>
        <w:t>Párbeszédet szeretnénk kialakítani a szervezeten belül, mint elsődleges prioritás, de megértjük, hogy ez bizonyos helyzetekben nehéz lehet, ha nem lehetetlen.</w:t>
      </w:r>
    </w:p>
    <w:p w14:paraId="727BDA6E" w14:textId="77777777" w:rsidR="00851B88" w:rsidRPr="00FB2BE5" w:rsidRDefault="00851B88" w:rsidP="00851B88">
      <w:pPr>
        <w:rPr>
          <w:rFonts w:ascii="Arial" w:hAnsi="Arial" w:cs="Arial"/>
          <w:color w:val="61686D"/>
          <w:sz w:val="22"/>
          <w:lang w:val="hu"/>
        </w:rPr>
      </w:pPr>
      <w:r w:rsidRPr="00FB2BE5">
        <w:rPr>
          <w:rFonts w:ascii="Arial" w:eastAsia="Source Sans Pro" w:hAnsi="Arial" w:cs="Arial"/>
          <w:color w:val="61686D"/>
          <w:sz w:val="22"/>
          <w:lang w:val="hu" w:bidi="hu"/>
        </w:rPr>
        <w:t>A legfontosabb dolog, amit a Csoport védelme érdekében tehet, hogy jelenti, ha olyan szituációba kerül, aminek a megoldása kihívást jelent. A belső riasztási eljárás, amit készítettünk ezt szeretné elérni.</w:t>
      </w:r>
    </w:p>
    <w:p w14:paraId="1477AB06" w14:textId="77777777" w:rsidR="00851B88" w:rsidRPr="00FB2BE5" w:rsidRDefault="00851B88" w:rsidP="00851B88">
      <w:pPr>
        <w:rPr>
          <w:rFonts w:ascii="Arial" w:eastAsia="Calibri" w:hAnsi="Arial" w:cs="Arial"/>
          <w:color w:val="61686D"/>
          <w:sz w:val="22"/>
          <w:lang w:val="hu"/>
        </w:rPr>
      </w:pPr>
      <w:r w:rsidRPr="00FB2BE5">
        <w:rPr>
          <w:rFonts w:ascii="Arial" w:eastAsia="Source Sans Pro" w:hAnsi="Arial" w:cs="Arial"/>
          <w:color w:val="61686D"/>
          <w:sz w:val="22"/>
          <w:lang w:val="hu" w:bidi="hu"/>
        </w:rPr>
        <w:t>Ennek az irányelvnek a bevezetése mindnyájunk számára felelősség, kollektívaként és egyénileg is.</w:t>
      </w:r>
    </w:p>
    <w:p w14:paraId="4DE8AF5D" w14:textId="77777777" w:rsidR="00851B88" w:rsidRPr="00FB2BE5" w:rsidRDefault="00851B88" w:rsidP="00851B88">
      <w:pPr>
        <w:rPr>
          <w:rFonts w:ascii="Arial" w:eastAsia="Calibri" w:hAnsi="Arial" w:cs="Arial"/>
          <w:color w:val="61686D"/>
          <w:sz w:val="22"/>
          <w:lang w:val="hu"/>
        </w:rPr>
      </w:pPr>
      <w:r w:rsidRPr="00FB2BE5">
        <w:rPr>
          <w:rFonts w:ascii="Arial" w:eastAsia="Source Sans Pro" w:hAnsi="Arial" w:cs="Arial"/>
          <w:color w:val="61686D"/>
          <w:sz w:val="22"/>
          <w:lang w:val="hu" w:bidi="hu"/>
        </w:rPr>
        <w:t>A Korrupcióellenes Kódex bárminemű megszegése büntetést von maga után.</w:t>
      </w:r>
    </w:p>
    <w:p w14:paraId="729C66BD" w14:textId="4AA0758E" w:rsidR="00851B88" w:rsidRPr="00FB2BE5" w:rsidRDefault="00851B88" w:rsidP="00851B88">
      <w:pPr>
        <w:rPr>
          <w:rFonts w:ascii="Arial" w:hAnsi="Arial" w:cs="Arial"/>
          <w:color w:val="61686D"/>
          <w:sz w:val="22"/>
          <w:lang w:val="hu"/>
        </w:rPr>
      </w:pPr>
      <w:r w:rsidRPr="00FB2BE5">
        <w:rPr>
          <w:rFonts w:ascii="Arial" w:eastAsia="Source Sans Pro" w:hAnsi="Arial" w:cs="Arial"/>
          <w:color w:val="61686D"/>
          <w:sz w:val="22"/>
          <w:lang w:val="hu" w:bidi="hu"/>
        </w:rPr>
        <w:t>Mindenkire számítunk és köszönöm a közreműködésüket.</w:t>
      </w:r>
    </w:p>
    <w:p w14:paraId="08CAA307" w14:textId="67411159" w:rsidR="005049E8" w:rsidRPr="00FB2BE5" w:rsidRDefault="005049E8" w:rsidP="00851B88">
      <w:pPr>
        <w:rPr>
          <w:rFonts w:ascii="Arial" w:hAnsi="Arial" w:cs="Arial"/>
          <w:color w:val="61686D"/>
          <w:sz w:val="22"/>
          <w:lang w:val="hu"/>
        </w:rPr>
      </w:pPr>
    </w:p>
    <w:p w14:paraId="46437FA3" w14:textId="0CA973C1" w:rsidR="005049E8" w:rsidRPr="00FB2BE5" w:rsidRDefault="005049E8" w:rsidP="00851B88">
      <w:pPr>
        <w:rPr>
          <w:rFonts w:ascii="Arial" w:hAnsi="Arial" w:cs="Arial"/>
          <w:color w:val="61686D"/>
          <w:sz w:val="22"/>
          <w:lang w:val="en-GB"/>
        </w:rPr>
      </w:pPr>
      <w:r w:rsidRPr="00FB2BE5">
        <w:rPr>
          <w:rFonts w:ascii="Arial" w:eastAsia="Source Sans Pro" w:hAnsi="Arial" w:cs="Arial"/>
          <w:color w:val="61686D"/>
          <w:sz w:val="22"/>
          <w:lang w:val="hu" w:bidi="hu"/>
        </w:rPr>
        <w:t xml:space="preserve">Patrick </w:t>
      </w:r>
      <w:proofErr w:type="spellStart"/>
      <w:r w:rsidRPr="00FB2BE5">
        <w:rPr>
          <w:rFonts w:ascii="Arial" w:eastAsia="Source Sans Pro" w:hAnsi="Arial" w:cs="Arial"/>
          <w:color w:val="61686D"/>
          <w:sz w:val="22"/>
          <w:lang w:val="hu" w:bidi="hu"/>
        </w:rPr>
        <w:t>Destang</w:t>
      </w:r>
      <w:proofErr w:type="spellEnd"/>
    </w:p>
    <w:p w14:paraId="751E4656" w14:textId="4238C6DB" w:rsidR="00851B88" w:rsidRPr="00FB2BE5" w:rsidRDefault="00851B88" w:rsidP="00851B88">
      <w:pPr>
        <w:pStyle w:val="Cmsor1"/>
        <w:ind w:left="357" w:hanging="357"/>
        <w:rPr>
          <w:rFonts w:ascii="Arial" w:eastAsia="Calibri" w:hAnsi="Arial" w:cs="Arial"/>
          <w:color w:val="C00000"/>
          <w:sz w:val="21"/>
          <w:szCs w:val="21"/>
        </w:rPr>
      </w:pPr>
      <w:bookmarkStart w:id="1" w:name="_Toc65837848"/>
      <w:r w:rsidRPr="00FB2BE5">
        <w:rPr>
          <w:rFonts w:ascii="Arial" w:eastAsia="Source Sans Pro" w:hAnsi="Arial" w:cs="Arial"/>
          <w:color w:val="C00000"/>
          <w:sz w:val="21"/>
          <w:szCs w:val="21"/>
          <w:lang w:val="hu" w:bidi="hu"/>
        </w:rPr>
        <w:lastRenderedPageBreak/>
        <w:t>KÓDEXÜNKRŐL</w:t>
      </w:r>
      <w:bookmarkEnd w:id="1"/>
    </w:p>
    <w:p w14:paraId="257D3DD1" w14:textId="3DAD0280" w:rsidR="00851B88" w:rsidRPr="004724BD" w:rsidRDefault="00851B88" w:rsidP="00851B88">
      <w:pPr>
        <w:pStyle w:val="Cmsor2"/>
        <w:ind w:left="284" w:hanging="284"/>
        <w:rPr>
          <w:rFonts w:ascii="Arial" w:eastAsia="Calibri" w:hAnsi="Arial" w:cs="Arial"/>
          <w:color w:val="E5231B"/>
          <w:sz w:val="21"/>
          <w:szCs w:val="21"/>
        </w:rPr>
      </w:pPr>
      <w:r w:rsidRPr="004724BD">
        <w:rPr>
          <w:rFonts w:ascii="Arial" w:eastAsia="Source Sans Pro" w:hAnsi="Arial" w:cs="Arial"/>
          <w:color w:val="E5231B"/>
          <w:sz w:val="21"/>
          <w:szCs w:val="21"/>
          <w:lang w:val="hu" w:bidi="hu"/>
        </w:rPr>
        <w:tab/>
      </w:r>
      <w:bookmarkStart w:id="2" w:name="_Toc65837849"/>
      <w:r w:rsidRPr="004724BD">
        <w:rPr>
          <w:rFonts w:ascii="Arial" w:eastAsia="Source Sans Pro" w:hAnsi="Arial" w:cs="Arial"/>
          <w:color w:val="E5231B"/>
          <w:sz w:val="21"/>
          <w:szCs w:val="21"/>
          <w:lang w:val="hu" w:bidi="hu"/>
        </w:rPr>
        <w:t>Mi a célja?</w:t>
      </w:r>
      <w:bookmarkEnd w:id="2"/>
    </w:p>
    <w:p w14:paraId="50B9360B" w14:textId="77777777" w:rsidR="00851B88" w:rsidRPr="00FB2BE5" w:rsidRDefault="00851B88" w:rsidP="00851B88">
      <w:pPr>
        <w:rPr>
          <w:rFonts w:ascii="Arial" w:hAnsi="Arial" w:cs="Arial"/>
          <w:color w:val="61686D"/>
          <w:sz w:val="21"/>
          <w:szCs w:val="21"/>
        </w:rPr>
      </w:pPr>
      <w:r w:rsidRPr="00FB2BE5">
        <w:rPr>
          <w:rFonts w:ascii="Arial" w:eastAsia="Source Sans Pro" w:hAnsi="Arial" w:cs="Arial"/>
          <w:color w:val="61686D"/>
          <w:sz w:val="21"/>
          <w:szCs w:val="21"/>
          <w:lang w:val="hu" w:bidi="hu"/>
        </w:rPr>
        <w:t>Az első cél az, hogy átgondoljuk és megerősítsük az elhatározásunkat abban, hogy feddhetetlenül és őszintén kössük meg üzleteinket és a korrupció minden formáját elutasítsuk.</w:t>
      </w:r>
    </w:p>
    <w:p w14:paraId="6C5B29E5"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 második cél a tiltott viselkedési formák felismerése, ami megegyezik a korrupció különböző típusaival. Fontos, hogy Csoportunk minden alkalmazottja megértse és képes legyen felismerni a tiltott viselkedés mibenlétét.</w:t>
      </w:r>
    </w:p>
    <w:p w14:paraId="00633799"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 harmadik cél elmagyarázni bizonyos szabályokat, amelyeket Csoportunk határozott meg, hogy elkerülje azokat a viselkedésmintákat, amelyek korrupciós tevékenységhez vezethetnek.</w:t>
      </w:r>
    </w:p>
    <w:p w14:paraId="7958905E"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 negyedik cél, hogy aktívan támogassuk a mindennapos üzleti munkát, a korrupció veszélye nélkül.</w:t>
      </w:r>
    </w:p>
    <w:p w14:paraId="55A7514C" w14:textId="3145CB55" w:rsidR="00851B88" w:rsidRPr="004724BD" w:rsidRDefault="00851B88" w:rsidP="00851B88">
      <w:pPr>
        <w:pStyle w:val="Cmsor2"/>
        <w:ind w:left="284" w:hanging="284"/>
        <w:rPr>
          <w:rFonts w:ascii="Arial" w:hAnsi="Arial" w:cs="Arial"/>
          <w:color w:val="E5231B"/>
          <w:sz w:val="21"/>
          <w:szCs w:val="21"/>
          <w:lang w:val="en-GB"/>
        </w:rPr>
      </w:pPr>
      <w:r w:rsidRPr="004724BD">
        <w:rPr>
          <w:rFonts w:ascii="Arial" w:eastAsia="Source Sans Pro" w:hAnsi="Arial" w:cs="Arial"/>
          <w:color w:val="E5231B"/>
          <w:sz w:val="21"/>
          <w:szCs w:val="21"/>
          <w:lang w:val="hu" w:bidi="hu"/>
        </w:rPr>
        <w:tab/>
      </w:r>
      <w:bookmarkStart w:id="3" w:name="_Toc65837850"/>
      <w:r w:rsidRPr="004724BD">
        <w:rPr>
          <w:rFonts w:ascii="Arial" w:eastAsia="Source Sans Pro" w:hAnsi="Arial" w:cs="Arial"/>
          <w:color w:val="E5231B"/>
          <w:sz w:val="21"/>
          <w:szCs w:val="21"/>
          <w:lang w:val="hu" w:bidi="hu"/>
        </w:rPr>
        <w:t>Ki érintett?</w:t>
      </w:r>
      <w:bookmarkEnd w:id="3"/>
    </w:p>
    <w:p w14:paraId="0EE6AF19"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 xml:space="preserve">Ez a Kódex elsősorban a Csoport összes alkalmazottjára vonatkozik, akár Franciaországban, akár külföldön, beleértve a külsős alkalmazottakat, azaz, más jogi személy alkalmazottait, vagy alvállalkozókat, akik a Csoport ideiglenesen tagjai, mint például gyakornokok, </w:t>
      </w:r>
      <w:proofErr w:type="spellStart"/>
      <w:r w:rsidRPr="00FB2BE5">
        <w:rPr>
          <w:rFonts w:ascii="Arial" w:eastAsia="Source Sans Pro" w:hAnsi="Arial" w:cs="Arial"/>
          <w:color w:val="61686D"/>
          <w:sz w:val="21"/>
          <w:szCs w:val="21"/>
          <w:lang w:val="hu" w:bidi="hu"/>
        </w:rPr>
        <w:t>auditorok</w:t>
      </w:r>
      <w:proofErr w:type="spellEnd"/>
      <w:r w:rsidRPr="00FB2BE5">
        <w:rPr>
          <w:rFonts w:ascii="Arial" w:eastAsia="Source Sans Pro" w:hAnsi="Arial" w:cs="Arial"/>
          <w:color w:val="61686D"/>
          <w:sz w:val="21"/>
          <w:szCs w:val="21"/>
          <w:lang w:val="hu" w:bidi="hu"/>
        </w:rPr>
        <w:t xml:space="preserve">, szakértők, ideiglenes </w:t>
      </w:r>
      <w:proofErr w:type="gramStart"/>
      <w:r w:rsidRPr="00FB2BE5">
        <w:rPr>
          <w:rFonts w:ascii="Arial" w:eastAsia="Source Sans Pro" w:hAnsi="Arial" w:cs="Arial"/>
          <w:color w:val="61686D"/>
          <w:sz w:val="21"/>
          <w:szCs w:val="21"/>
          <w:lang w:val="hu" w:bidi="hu"/>
        </w:rPr>
        <w:t>alkalmazottak,</w:t>
      </w:r>
      <w:proofErr w:type="gramEnd"/>
      <w:r w:rsidRPr="00FB2BE5">
        <w:rPr>
          <w:rFonts w:ascii="Arial" w:eastAsia="Source Sans Pro" w:hAnsi="Arial" w:cs="Arial"/>
          <w:color w:val="61686D"/>
          <w:sz w:val="21"/>
          <w:szCs w:val="21"/>
          <w:lang w:val="hu" w:bidi="hu"/>
        </w:rPr>
        <w:t xml:space="preserve"> stb... Továbbá elvárjuk bármely harmadik féltől, aki a Csoport valamelyik cégének dolgozik (konzultánsok, alvállalkozók, beszállítók és mások), hogy alkalmazzák szabályainkat, vagy azok megfelelőjét.</w:t>
      </w:r>
    </w:p>
    <w:p w14:paraId="42D8076E" w14:textId="5D9645C2" w:rsidR="00851B88" w:rsidRPr="004724BD" w:rsidRDefault="00851B88" w:rsidP="00851B88">
      <w:pPr>
        <w:pStyle w:val="Cmsor2"/>
        <w:ind w:left="284" w:hanging="284"/>
        <w:rPr>
          <w:rFonts w:ascii="Arial" w:hAnsi="Arial" w:cs="Arial"/>
          <w:color w:val="E5231B"/>
          <w:sz w:val="21"/>
          <w:szCs w:val="21"/>
          <w:lang w:val="en-GB"/>
        </w:rPr>
      </w:pPr>
      <w:r w:rsidRPr="004724BD">
        <w:rPr>
          <w:rFonts w:ascii="Arial" w:eastAsia="Source Sans Pro" w:hAnsi="Arial" w:cs="Arial"/>
          <w:color w:val="E5231B"/>
          <w:sz w:val="21"/>
          <w:szCs w:val="21"/>
          <w:lang w:val="hu" w:bidi="hu"/>
        </w:rPr>
        <w:tab/>
      </w:r>
      <w:bookmarkStart w:id="4" w:name="_Toc65837851"/>
      <w:r w:rsidRPr="004724BD">
        <w:rPr>
          <w:rFonts w:ascii="Arial" w:eastAsia="Source Sans Pro" w:hAnsi="Arial" w:cs="Arial"/>
          <w:color w:val="E5231B"/>
          <w:sz w:val="21"/>
          <w:szCs w:val="21"/>
          <w:lang w:val="hu" w:bidi="hu"/>
        </w:rPr>
        <w:t>Hogy használjam?</w:t>
      </w:r>
      <w:bookmarkEnd w:id="4"/>
    </w:p>
    <w:p w14:paraId="74A1ED63" w14:textId="77777777" w:rsidR="00851B88" w:rsidRPr="00FB2BE5" w:rsidRDefault="00851B88" w:rsidP="00851B88">
      <w:pPr>
        <w:rPr>
          <w:rFonts w:ascii="Arial" w:hAnsi="Arial" w:cs="Arial"/>
          <w:color w:val="61686D"/>
          <w:sz w:val="21"/>
          <w:szCs w:val="21"/>
          <w:lang w:val="en-GB"/>
        </w:rPr>
      </w:pPr>
      <w:r w:rsidRPr="00FB2BE5">
        <w:rPr>
          <w:rFonts w:ascii="Arial" w:eastAsia="Source Sans Pro" w:hAnsi="Arial" w:cs="Arial"/>
          <w:color w:val="61686D"/>
          <w:sz w:val="21"/>
          <w:szCs w:val="21"/>
          <w:lang w:val="hu" w:bidi="hu"/>
        </w:rPr>
        <w:t>Kódexünk tiltott, vagy veszélyes viselkedési formákat határoz meg és gyakorlati példákat alkalmaz, így mindenki megkapja a megfelelő választ.</w:t>
      </w:r>
    </w:p>
    <w:p w14:paraId="031CD46C"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 korrupt viselkedést nem mindig egyszerű felismerni. Kétely esetén, minden alkalmazott a felettes vezetőjével vitathatja ezt meg, vagy más menedzserekkel, mint pl. HR, Pénzügyi menedzsment, és/vagy a Csoport jogi tanácsadója, aki egyben a Megfelelőségi Biztos is. Az 1-es Melléklet bemutatja hogyan kell ilyen esetben eljárni. Továbbá, hogy mindenki kialakíthasson egy első benyomást, a 2-es Melléklet tartalmaz egy önellenőrzési útmutatót.</w:t>
      </w:r>
    </w:p>
    <w:p w14:paraId="040DE49E"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 Csoport minden alkalmazottját kérjük, hogy figyelmesen olvassa el a Kódexet.</w:t>
      </w:r>
    </w:p>
    <w:p w14:paraId="2408296A"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Minden menedzsertől elvárjuk, hogy biztosítsa a Kódex mindennapos alkalmazását, ami azt jelenti, hogy:</w:t>
      </w:r>
    </w:p>
    <w:p w14:paraId="682991D3" w14:textId="77777777" w:rsidR="00851B88" w:rsidRPr="00FB2BE5" w:rsidRDefault="00851B88" w:rsidP="00851B88">
      <w:pPr>
        <w:pStyle w:val="Listaszerbekezds"/>
        <w:numPr>
          <w:ilvl w:val="0"/>
          <w:numId w:val="3"/>
        </w:numPr>
        <w:rPr>
          <w:rFonts w:ascii="Arial" w:hAnsi="Arial" w:cs="Arial"/>
          <w:color w:val="61686D"/>
          <w:sz w:val="21"/>
          <w:szCs w:val="21"/>
          <w:lang w:val="fr-FR"/>
        </w:rPr>
      </w:pPr>
      <w:r w:rsidRPr="00FB2BE5">
        <w:rPr>
          <w:rFonts w:ascii="Arial" w:eastAsia="Source Sans Pro" w:hAnsi="Arial" w:cs="Arial"/>
          <w:color w:val="61686D"/>
          <w:sz w:val="21"/>
          <w:szCs w:val="21"/>
          <w:lang w:val="hu" w:bidi="hu"/>
        </w:rPr>
        <w:t>Példaértékű hozzáállást mutat,</w:t>
      </w:r>
    </w:p>
    <w:p w14:paraId="1DCC43CD" w14:textId="77777777" w:rsidR="00851B88" w:rsidRPr="00FB2BE5" w:rsidRDefault="00851B88" w:rsidP="00851B88">
      <w:pPr>
        <w:pStyle w:val="Listaszerbekezds"/>
        <w:numPr>
          <w:ilvl w:val="0"/>
          <w:numId w:val="3"/>
        </w:numPr>
        <w:rPr>
          <w:rFonts w:ascii="Arial" w:hAnsi="Arial" w:cs="Arial"/>
          <w:color w:val="61686D"/>
          <w:sz w:val="21"/>
          <w:szCs w:val="21"/>
          <w:lang w:val="fr-FR"/>
        </w:rPr>
      </w:pPr>
      <w:r w:rsidRPr="00FB2BE5">
        <w:rPr>
          <w:rFonts w:ascii="Arial" w:eastAsia="Source Sans Pro" w:hAnsi="Arial" w:cs="Arial"/>
          <w:color w:val="61686D"/>
          <w:sz w:val="21"/>
          <w:szCs w:val="21"/>
          <w:lang w:val="hu" w:bidi="hu"/>
        </w:rPr>
        <w:t xml:space="preserve">Biztosítja, hogy az </w:t>
      </w:r>
      <w:proofErr w:type="spellStart"/>
      <w:r w:rsidRPr="00FB2BE5">
        <w:rPr>
          <w:rFonts w:ascii="Arial" w:eastAsia="Source Sans Pro" w:hAnsi="Arial" w:cs="Arial"/>
          <w:color w:val="61686D"/>
          <w:sz w:val="21"/>
          <w:szCs w:val="21"/>
          <w:lang w:val="hu" w:bidi="hu"/>
        </w:rPr>
        <w:t>alkalmazottaik</w:t>
      </w:r>
      <w:proofErr w:type="spellEnd"/>
      <w:r w:rsidRPr="00FB2BE5">
        <w:rPr>
          <w:rFonts w:ascii="Arial" w:eastAsia="Source Sans Pro" w:hAnsi="Arial" w:cs="Arial"/>
          <w:color w:val="61686D"/>
          <w:sz w:val="21"/>
          <w:szCs w:val="21"/>
          <w:lang w:val="hu" w:bidi="hu"/>
        </w:rPr>
        <w:t xml:space="preserve"> értsék a szabályokat,</w:t>
      </w:r>
    </w:p>
    <w:p w14:paraId="4051E019" w14:textId="77777777" w:rsidR="00851B88" w:rsidRPr="00FB2BE5" w:rsidRDefault="00851B88" w:rsidP="00851B88">
      <w:pPr>
        <w:pStyle w:val="Listaszerbekezds"/>
        <w:numPr>
          <w:ilvl w:val="0"/>
          <w:numId w:val="3"/>
        </w:numPr>
        <w:rPr>
          <w:rFonts w:ascii="Arial" w:hAnsi="Arial" w:cs="Arial"/>
          <w:color w:val="61686D"/>
          <w:sz w:val="21"/>
          <w:szCs w:val="21"/>
          <w:lang w:val="fr-FR"/>
        </w:rPr>
      </w:pPr>
      <w:r w:rsidRPr="00FB2BE5">
        <w:rPr>
          <w:rFonts w:ascii="Arial" w:eastAsia="Source Sans Pro" w:hAnsi="Arial" w:cs="Arial"/>
          <w:color w:val="61686D"/>
          <w:sz w:val="21"/>
          <w:szCs w:val="21"/>
          <w:lang w:val="hu" w:bidi="hu"/>
        </w:rPr>
        <w:t>Biztosítja, hogy azok az új munkatársakhoz is hatékonyan eljussanak, és hogy csoportok között is ismétlődő módon átbeszéljék azokat,</w:t>
      </w:r>
    </w:p>
    <w:p w14:paraId="200EE3A5" w14:textId="77777777" w:rsidR="00851B88" w:rsidRPr="00FB2BE5" w:rsidRDefault="00851B88" w:rsidP="00851B88">
      <w:pPr>
        <w:pStyle w:val="Listaszerbekezds"/>
        <w:numPr>
          <w:ilvl w:val="0"/>
          <w:numId w:val="3"/>
        </w:numPr>
        <w:rPr>
          <w:rFonts w:ascii="Arial" w:hAnsi="Arial" w:cs="Arial"/>
          <w:color w:val="61686D"/>
          <w:sz w:val="21"/>
          <w:szCs w:val="21"/>
          <w:lang w:val="fr-FR"/>
        </w:rPr>
      </w:pPr>
      <w:r w:rsidRPr="00FB2BE5">
        <w:rPr>
          <w:rFonts w:ascii="Arial" w:eastAsia="Source Sans Pro" w:hAnsi="Arial" w:cs="Arial"/>
          <w:color w:val="61686D"/>
          <w:sz w:val="21"/>
          <w:szCs w:val="21"/>
          <w:lang w:val="hu" w:bidi="hu"/>
        </w:rPr>
        <w:t>A bejelentés menetét a Csoport minden tagjával ismerteti és védi azokat, akik bejelentést tesznek,</w:t>
      </w:r>
    </w:p>
    <w:p w14:paraId="763FEC22" w14:textId="77777777" w:rsidR="00851B88" w:rsidRPr="00FB2BE5" w:rsidRDefault="00851B88" w:rsidP="00851B88">
      <w:pPr>
        <w:pStyle w:val="Listaszerbekezds"/>
        <w:numPr>
          <w:ilvl w:val="0"/>
          <w:numId w:val="3"/>
        </w:numPr>
        <w:rPr>
          <w:rFonts w:ascii="Arial" w:hAnsi="Arial" w:cs="Arial"/>
          <w:color w:val="61686D"/>
          <w:sz w:val="21"/>
          <w:szCs w:val="21"/>
          <w:lang w:val="fr-FR"/>
        </w:rPr>
      </w:pPr>
      <w:r w:rsidRPr="00FB2BE5">
        <w:rPr>
          <w:rFonts w:ascii="Arial" w:eastAsia="Source Sans Pro" w:hAnsi="Arial" w:cs="Arial"/>
          <w:color w:val="61686D"/>
          <w:sz w:val="21"/>
          <w:szCs w:val="21"/>
          <w:lang w:val="hu" w:bidi="hu"/>
        </w:rPr>
        <w:t>Lehetővé tenni minden alkalmazottnak, hogy bátran megbeszélhesse, vagy jelenthesse az összeférhetetlenségi problémát,</w:t>
      </w:r>
    </w:p>
    <w:p w14:paraId="0D52C13A" w14:textId="77777777" w:rsidR="00851B88" w:rsidRPr="00FB2BE5" w:rsidRDefault="00851B88" w:rsidP="00851B88">
      <w:pPr>
        <w:pStyle w:val="Listaszerbekezds"/>
        <w:numPr>
          <w:ilvl w:val="0"/>
          <w:numId w:val="3"/>
        </w:numPr>
        <w:rPr>
          <w:rFonts w:ascii="Arial" w:hAnsi="Arial" w:cs="Arial"/>
          <w:color w:val="61686D"/>
          <w:sz w:val="21"/>
          <w:szCs w:val="21"/>
          <w:lang w:val="fr-FR"/>
        </w:rPr>
      </w:pPr>
      <w:r w:rsidRPr="00FB2BE5">
        <w:rPr>
          <w:rFonts w:ascii="Arial" w:eastAsia="Source Sans Pro" w:hAnsi="Arial" w:cs="Arial"/>
          <w:color w:val="61686D"/>
          <w:sz w:val="21"/>
          <w:szCs w:val="21"/>
          <w:lang w:val="hu" w:bidi="hu"/>
        </w:rPr>
        <w:t>Segít az alkalmazottainak, és adott esetben felelősséget vállal a neki jelentett helyzet megoldásáért, és</w:t>
      </w:r>
    </w:p>
    <w:p w14:paraId="2BC86E72" w14:textId="6C3EC8FE" w:rsidR="00851B88" w:rsidRPr="00FB2BE5" w:rsidRDefault="00851B88" w:rsidP="00851B88">
      <w:pPr>
        <w:pStyle w:val="Listaszerbekezds"/>
        <w:numPr>
          <w:ilvl w:val="0"/>
          <w:numId w:val="3"/>
        </w:numPr>
        <w:spacing w:after="0"/>
        <w:jc w:val="left"/>
        <w:rPr>
          <w:rFonts w:ascii="Arial" w:hAnsi="Arial" w:cs="Arial"/>
          <w:color w:val="61686D"/>
          <w:sz w:val="21"/>
          <w:szCs w:val="21"/>
          <w:lang w:val="fr-FR"/>
        </w:rPr>
      </w:pPr>
      <w:r w:rsidRPr="00FB2BE5">
        <w:rPr>
          <w:rFonts w:ascii="Arial" w:eastAsia="Source Sans Pro" w:hAnsi="Arial" w:cs="Arial"/>
          <w:color w:val="61686D"/>
          <w:sz w:val="21"/>
          <w:szCs w:val="21"/>
          <w:lang w:val="hu" w:bidi="hu"/>
        </w:rPr>
        <w:t>A Kódex tartalmát bevonja a vásárlási ügymeneteinkbe.</w:t>
      </w:r>
      <w:r w:rsidRPr="00FB2BE5">
        <w:rPr>
          <w:rFonts w:ascii="Arial" w:eastAsia="Source Sans Pro" w:hAnsi="Arial" w:cs="Arial"/>
          <w:color w:val="61686D"/>
          <w:sz w:val="21"/>
          <w:szCs w:val="21"/>
          <w:lang w:val="hu" w:bidi="hu"/>
        </w:rPr>
        <w:br w:type="page"/>
      </w:r>
    </w:p>
    <w:p w14:paraId="4341E7F3" w14:textId="3A4A88E6" w:rsidR="00851B88" w:rsidRPr="00FB2BE5" w:rsidRDefault="00851B88" w:rsidP="009733AE">
      <w:pPr>
        <w:pStyle w:val="Cmsor1"/>
        <w:spacing w:after="0"/>
        <w:ind w:left="357" w:hanging="357"/>
        <w:rPr>
          <w:rFonts w:ascii="Arial" w:hAnsi="Arial" w:cs="Arial"/>
          <w:color w:val="C00000"/>
          <w:sz w:val="21"/>
          <w:szCs w:val="21"/>
          <w:lang w:val="fr-FR"/>
        </w:rPr>
      </w:pPr>
      <w:bookmarkStart w:id="5" w:name="_Toc65837852"/>
      <w:r w:rsidRPr="00FB2BE5">
        <w:rPr>
          <w:rFonts w:ascii="Arial" w:eastAsia="Source Sans Pro" w:hAnsi="Arial" w:cs="Arial"/>
          <w:color w:val="C00000"/>
          <w:sz w:val="21"/>
          <w:szCs w:val="21"/>
          <w:lang w:val="hu" w:bidi="hu"/>
        </w:rPr>
        <w:lastRenderedPageBreak/>
        <w:t>MI A KORRUPCIÓ?</w:t>
      </w:r>
      <w:bookmarkEnd w:id="5"/>
    </w:p>
    <w:p w14:paraId="526C3BA1" w14:textId="77777777" w:rsidR="00851B88" w:rsidRPr="00FB2BE5" w:rsidRDefault="00851B88" w:rsidP="00851B88">
      <w:pPr>
        <w:rPr>
          <w:rFonts w:ascii="Arial" w:hAnsi="Arial" w:cs="Arial"/>
          <w:b/>
          <w:color w:val="61686D"/>
          <w:sz w:val="21"/>
          <w:szCs w:val="21"/>
          <w:lang w:val="hu"/>
        </w:rPr>
      </w:pPr>
      <w:r w:rsidRPr="00FB2BE5">
        <w:rPr>
          <w:rFonts w:ascii="Arial" w:eastAsia="Source Sans Pro" w:hAnsi="Arial" w:cs="Arial"/>
          <w:color w:val="61686D"/>
          <w:sz w:val="21"/>
          <w:szCs w:val="21"/>
          <w:lang w:val="hu" w:bidi="hu"/>
        </w:rPr>
        <w:t xml:space="preserve">A korrupció általánosan, amikor </w:t>
      </w:r>
      <w:r w:rsidRPr="00FB2BE5">
        <w:rPr>
          <w:rFonts w:ascii="Arial" w:eastAsia="Source Sans Pro" w:hAnsi="Arial" w:cs="Arial"/>
          <w:b/>
          <w:i/>
          <w:color w:val="61686D"/>
          <w:sz w:val="21"/>
          <w:szCs w:val="21"/>
          <w:lang w:val="hu" w:bidi="hu"/>
        </w:rPr>
        <w:t>„jogtalan előny</w:t>
      </w:r>
      <w:r w:rsidRPr="00FB2BE5">
        <w:rPr>
          <w:rFonts w:ascii="Arial" w:eastAsia="Source Sans Pro" w:hAnsi="Arial" w:cs="Arial"/>
          <w:b/>
          <w:color w:val="61686D"/>
          <w:sz w:val="21"/>
          <w:szCs w:val="21"/>
          <w:lang w:val="hu" w:bidi="hu"/>
        </w:rPr>
        <w:t xml:space="preserve">” </w:t>
      </w:r>
      <w:r w:rsidRPr="00FB2BE5">
        <w:rPr>
          <w:rFonts w:ascii="Arial" w:eastAsia="Source Sans Pro" w:hAnsi="Arial" w:cs="Arial"/>
          <w:color w:val="61686D"/>
          <w:sz w:val="21"/>
          <w:szCs w:val="21"/>
          <w:lang w:val="hu" w:bidi="hu"/>
        </w:rPr>
        <w:t xml:space="preserve">elérésének érdekében tesz valaki egy ajánlatot, vagy garantál </w:t>
      </w:r>
      <w:r w:rsidRPr="00FB2BE5">
        <w:rPr>
          <w:rFonts w:ascii="Arial" w:eastAsia="Source Sans Pro" w:hAnsi="Arial" w:cs="Arial"/>
          <w:b/>
          <w:i/>
          <w:color w:val="61686D"/>
          <w:sz w:val="21"/>
          <w:szCs w:val="21"/>
          <w:lang w:val="hu" w:bidi="hu"/>
        </w:rPr>
        <w:t>„valamit”</w:t>
      </w:r>
      <w:r w:rsidRPr="00FB2BE5">
        <w:rPr>
          <w:rFonts w:ascii="Arial" w:eastAsia="Source Sans Pro" w:hAnsi="Arial" w:cs="Arial"/>
          <w:b/>
          <w:color w:val="61686D"/>
          <w:sz w:val="21"/>
          <w:szCs w:val="21"/>
          <w:lang w:val="hu" w:bidi="hu"/>
        </w:rPr>
        <w:t>.</w:t>
      </w:r>
      <w:r w:rsidRPr="00FB2BE5">
        <w:rPr>
          <w:rFonts w:ascii="Arial" w:eastAsia="Source Sans Pro" w:hAnsi="Arial" w:cs="Arial"/>
          <w:color w:val="61686D"/>
          <w:sz w:val="21"/>
          <w:szCs w:val="21"/>
          <w:lang w:val="hu" w:bidi="hu"/>
        </w:rPr>
        <w:t xml:space="preserve"> Korrupció általi törvénysértés jogtalan előny puszta ígérete esetén is keletkezik, még akkor is, ha ez az előny nincs tételesen körülírva.  Továbbá a törvénysértés attól függetlenül is megtörténik, ha az előnyt csak ígérik, vagy abból már részesültek, akár közvetlenül, akár harmadik személyen keresztül. Törvénysértés történik akkor is, ha az ajándék nincs konkretizálva és nem került átadásra addig, míg a cserébe felajánlott előny megvalósul, akkor </w:t>
      </w:r>
      <w:proofErr w:type="gramStart"/>
      <w:r w:rsidRPr="00FB2BE5">
        <w:rPr>
          <w:rFonts w:ascii="Arial" w:eastAsia="Source Sans Pro" w:hAnsi="Arial" w:cs="Arial"/>
          <w:color w:val="61686D"/>
          <w:sz w:val="21"/>
          <w:szCs w:val="21"/>
          <w:lang w:val="hu" w:bidi="hu"/>
        </w:rPr>
        <w:t>is</w:t>
      </w:r>
      <w:proofErr w:type="gramEnd"/>
      <w:r w:rsidRPr="00FB2BE5">
        <w:rPr>
          <w:rFonts w:ascii="Arial" w:eastAsia="Source Sans Pro" w:hAnsi="Arial" w:cs="Arial"/>
          <w:color w:val="61686D"/>
          <w:sz w:val="21"/>
          <w:szCs w:val="21"/>
          <w:lang w:val="hu" w:bidi="hu"/>
        </w:rPr>
        <w:t xml:space="preserve"> ha az ajándék haszontalannak bizonyul, mert az előnyt nem tudták érvényesíteni.</w:t>
      </w:r>
    </w:p>
    <w:p w14:paraId="1D386DFA" w14:textId="77777777" w:rsidR="00851B88" w:rsidRPr="00FB2BE5" w:rsidRDefault="00851B88" w:rsidP="00851B88">
      <w:pPr>
        <w:rPr>
          <w:rFonts w:ascii="Arial" w:hAnsi="Arial" w:cs="Arial"/>
          <w:i/>
          <w:iCs/>
          <w:color w:val="61686D"/>
          <w:sz w:val="21"/>
          <w:szCs w:val="21"/>
          <w:lang w:val="hu"/>
        </w:rPr>
      </w:pPr>
      <w:r w:rsidRPr="00FB2BE5">
        <w:rPr>
          <w:rFonts w:ascii="Arial" w:eastAsia="Source Sans Pro" w:hAnsi="Arial" w:cs="Arial"/>
          <w:i/>
          <w:color w:val="61686D"/>
          <w:sz w:val="21"/>
          <w:szCs w:val="21"/>
          <w:lang w:val="hu" w:bidi="hu"/>
        </w:rPr>
        <w:t xml:space="preserve">Különbség van az aktív és passzív korrupció között, de mindkettőt tiltják és büntetik a francia és nemzetközi törvények, ahogyan a Korrupcióellenes irányelvünk is. </w:t>
      </w:r>
    </w:p>
    <w:p w14:paraId="18DFC52C" w14:textId="77777777" w:rsidR="00851B88" w:rsidRPr="004724BD" w:rsidRDefault="00851B88" w:rsidP="00851B88">
      <w:pPr>
        <w:pStyle w:val="Cmsor2"/>
        <w:ind w:left="0" w:firstLine="0"/>
        <w:rPr>
          <w:rFonts w:ascii="Arial" w:hAnsi="Arial" w:cs="Arial"/>
          <w:bCs w:val="0"/>
          <w:color w:val="E5231B"/>
          <w:sz w:val="21"/>
          <w:szCs w:val="21"/>
          <w:lang w:val="fr-FR"/>
        </w:rPr>
      </w:pPr>
      <w:bookmarkStart w:id="6" w:name="_Toc65837853"/>
      <w:r w:rsidRPr="004724BD">
        <w:rPr>
          <w:rFonts w:ascii="Arial" w:eastAsia="Source Sans Pro" w:hAnsi="Arial" w:cs="Arial"/>
          <w:color w:val="E5231B"/>
          <w:sz w:val="21"/>
          <w:szCs w:val="21"/>
          <w:lang w:val="hu" w:bidi="hu"/>
        </w:rPr>
        <w:t>Aktív korrupció</w:t>
      </w:r>
      <w:bookmarkEnd w:id="6"/>
    </w:p>
    <w:p w14:paraId="5B9BE90C" w14:textId="77777777" w:rsidR="00851B88" w:rsidRPr="00FB2BE5" w:rsidRDefault="00851B88" w:rsidP="00851B88">
      <w:pPr>
        <w:rPr>
          <w:rFonts w:ascii="Arial" w:hAnsi="Arial" w:cs="Arial"/>
          <w:bCs/>
          <w:color w:val="61686D"/>
          <w:sz w:val="21"/>
          <w:szCs w:val="21"/>
          <w:lang w:val="fr-FR"/>
        </w:rPr>
      </w:pPr>
      <w:r w:rsidRPr="00FB2BE5">
        <w:rPr>
          <w:rFonts w:ascii="Arial" w:eastAsia="Source Sans Pro" w:hAnsi="Arial" w:cs="Arial"/>
          <w:color w:val="61686D"/>
          <w:sz w:val="21"/>
          <w:szCs w:val="21"/>
          <w:lang w:val="hu" w:bidi="hu"/>
        </w:rPr>
        <w:t xml:space="preserve">Aktív korrupció akkor történik, ha egy cég vagy annak alkalmazottja ajánlatot tesz, harmadik személyen keresztül, vagy közvetlenül ajándékoz, fizet vagy más jogosulatlan előnyt ad egy közalkalmazottnak, vagy magánszemélynek, azért, hogy a személyt kötelezettségeiben, vagy ahhoz kapcsolódó tevékenységeiben befolyásolja. </w:t>
      </w:r>
    </w:p>
    <w:p w14:paraId="074856D1" w14:textId="77777777" w:rsidR="00851B88" w:rsidRPr="004724BD" w:rsidRDefault="00851B88" w:rsidP="00851B88">
      <w:pPr>
        <w:pStyle w:val="Cmsor2"/>
        <w:ind w:left="0" w:firstLine="0"/>
        <w:rPr>
          <w:rFonts w:ascii="Arial" w:hAnsi="Arial" w:cs="Arial"/>
          <w:bCs w:val="0"/>
          <w:color w:val="E5231B"/>
          <w:sz w:val="21"/>
          <w:szCs w:val="21"/>
          <w:lang w:val="fr-FR"/>
        </w:rPr>
      </w:pPr>
      <w:bookmarkStart w:id="7" w:name="_Toc65837854"/>
      <w:r w:rsidRPr="004724BD">
        <w:rPr>
          <w:rFonts w:ascii="Arial" w:eastAsia="Source Sans Pro" w:hAnsi="Arial" w:cs="Arial"/>
          <w:color w:val="E5231B"/>
          <w:sz w:val="21"/>
          <w:szCs w:val="21"/>
          <w:lang w:val="hu" w:bidi="hu"/>
        </w:rPr>
        <w:t>Passzív korrupció</w:t>
      </w:r>
      <w:bookmarkEnd w:id="7"/>
    </w:p>
    <w:p w14:paraId="7D374126" w14:textId="77777777" w:rsidR="00851B88" w:rsidRPr="00FB2BE5" w:rsidRDefault="00851B88" w:rsidP="00851B88">
      <w:pPr>
        <w:rPr>
          <w:rFonts w:ascii="Arial" w:hAnsi="Arial" w:cs="Arial"/>
          <w:bCs/>
          <w:color w:val="61686D"/>
          <w:sz w:val="21"/>
          <w:szCs w:val="21"/>
          <w:lang w:val="fr-FR"/>
        </w:rPr>
      </w:pPr>
      <w:r w:rsidRPr="00FB2BE5">
        <w:rPr>
          <w:rFonts w:ascii="Arial" w:eastAsia="Source Sans Pro" w:hAnsi="Arial" w:cs="Arial"/>
          <w:color w:val="61686D"/>
          <w:sz w:val="21"/>
          <w:szCs w:val="21"/>
          <w:lang w:val="hu" w:bidi="hu"/>
        </w:rPr>
        <w:t xml:space="preserve">Passzív korrupció esete akkor áll fenn, ha egy közalkalmazott, vagy magánszemély (fizikai vagy morális) fizetséget, </w:t>
      </w:r>
      <w:proofErr w:type="gramStart"/>
      <w:r w:rsidRPr="00FB2BE5">
        <w:rPr>
          <w:rFonts w:ascii="Arial" w:eastAsia="Source Sans Pro" w:hAnsi="Arial" w:cs="Arial"/>
          <w:color w:val="61686D"/>
          <w:sz w:val="21"/>
          <w:szCs w:val="21"/>
          <w:lang w:val="hu" w:bidi="hu"/>
        </w:rPr>
        <w:t>ajándékot,</w:t>
      </w:r>
      <w:proofErr w:type="gramEnd"/>
      <w:r w:rsidRPr="00FB2BE5">
        <w:rPr>
          <w:rFonts w:ascii="Arial" w:eastAsia="Source Sans Pro" w:hAnsi="Arial" w:cs="Arial"/>
          <w:color w:val="61686D"/>
          <w:sz w:val="21"/>
          <w:szCs w:val="21"/>
          <w:lang w:val="hu" w:bidi="hu"/>
        </w:rPr>
        <w:t xml:space="preserve"> vagy más jogosulatlan előnyt közvetlenül, vagy harmadik személyen keresztül kér, vagy elfogad azért, hogy a személyt kötelezettségeiben, vagy ahhoz kapcsolódó tevékenységeiben befolyásolja.</w:t>
      </w:r>
    </w:p>
    <w:p w14:paraId="4BCB5BF8" w14:textId="77777777" w:rsidR="00851B88" w:rsidRPr="00FB2BE5" w:rsidRDefault="00851B88" w:rsidP="00851B88">
      <w:pPr>
        <w:rPr>
          <w:rFonts w:ascii="Arial" w:hAnsi="Arial" w:cs="Arial"/>
          <w:b/>
          <w:color w:val="61686D"/>
          <w:sz w:val="21"/>
          <w:szCs w:val="21"/>
          <w:lang w:val="fr-FR"/>
        </w:rPr>
      </w:pPr>
      <w:r w:rsidRPr="00FB2BE5">
        <w:rPr>
          <w:rFonts w:ascii="Arial" w:eastAsia="Source Sans Pro" w:hAnsi="Arial" w:cs="Arial"/>
          <w:color w:val="61686D"/>
          <w:sz w:val="21"/>
          <w:szCs w:val="21"/>
          <w:lang w:val="hu" w:bidi="hu"/>
        </w:rPr>
        <w:t xml:space="preserve">A </w:t>
      </w:r>
      <w:r w:rsidRPr="00FB2BE5">
        <w:rPr>
          <w:rFonts w:ascii="Arial" w:eastAsia="Source Sans Pro" w:hAnsi="Arial" w:cs="Arial"/>
          <w:b/>
          <w:i/>
          <w:color w:val="61686D"/>
          <w:sz w:val="21"/>
          <w:szCs w:val="21"/>
          <w:lang w:val="hu" w:bidi="hu"/>
        </w:rPr>
        <w:t>„valami”</w:t>
      </w:r>
      <w:r w:rsidRPr="00FB2BE5">
        <w:rPr>
          <w:rFonts w:ascii="Arial" w:eastAsia="Source Sans Pro" w:hAnsi="Arial" w:cs="Arial"/>
          <w:i/>
          <w:color w:val="61686D"/>
          <w:sz w:val="21"/>
          <w:szCs w:val="21"/>
          <w:lang w:val="hu" w:bidi="hu"/>
        </w:rPr>
        <w:t xml:space="preserve"> </w:t>
      </w:r>
      <w:r w:rsidRPr="00FB2BE5">
        <w:rPr>
          <w:rFonts w:ascii="Arial" w:eastAsia="Source Sans Pro" w:hAnsi="Arial" w:cs="Arial"/>
          <w:color w:val="61686D"/>
          <w:sz w:val="21"/>
          <w:szCs w:val="21"/>
          <w:lang w:val="hu" w:bidi="hu"/>
        </w:rPr>
        <w:t>sokféle dolog lehet.</w:t>
      </w:r>
    </w:p>
    <w:p w14:paraId="53941B06" w14:textId="77777777" w:rsidR="00851B88" w:rsidRPr="00FB2BE5" w:rsidRDefault="00851B88" w:rsidP="00851B88">
      <w:pPr>
        <w:rPr>
          <w:rFonts w:ascii="Arial" w:hAnsi="Arial" w:cs="Arial"/>
          <w:b/>
          <w:color w:val="61686D"/>
          <w:sz w:val="21"/>
          <w:szCs w:val="21"/>
          <w:lang w:val="fr-FR"/>
        </w:rPr>
      </w:pPr>
      <w:r w:rsidRPr="00FB2BE5">
        <w:rPr>
          <w:rFonts w:ascii="Arial" w:eastAsia="Source Sans Pro" w:hAnsi="Arial" w:cs="Arial"/>
          <w:color w:val="61686D"/>
          <w:sz w:val="21"/>
          <w:szCs w:val="21"/>
          <w:lang w:val="hu" w:bidi="hu"/>
        </w:rPr>
        <w:t>Pár példa: pénz, vagy egyéb fizetőeszköz (ajándékutalvány, utalványok, kezesség, kölcsön), vagy egyéb előnyök, például ajándékok, meghívások éttermekbe, vagy drága hotelekbe, nem munkával kapcsolatos tematikájú eseményeken való részvétel (sport, kiállítás, szemináriumok, utazások, üdülések), vagy családtagok és barátok alkalmazása, szponzorációja.</w:t>
      </w:r>
    </w:p>
    <w:p w14:paraId="73DD9E87" w14:textId="77777777" w:rsidR="00851B88" w:rsidRPr="00FB2BE5" w:rsidRDefault="00851B88" w:rsidP="00851B88">
      <w:pPr>
        <w:rPr>
          <w:rFonts w:ascii="Arial" w:hAnsi="Arial" w:cs="Arial"/>
          <w:b/>
          <w:color w:val="61686D"/>
          <w:sz w:val="21"/>
          <w:szCs w:val="21"/>
          <w:lang w:val="en-US"/>
        </w:rPr>
      </w:pPr>
      <w:r w:rsidRPr="00FB2BE5">
        <w:rPr>
          <w:rFonts w:ascii="Arial" w:eastAsia="Source Sans Pro" w:hAnsi="Arial" w:cs="Arial"/>
          <w:color w:val="61686D"/>
          <w:sz w:val="21"/>
          <w:szCs w:val="21"/>
          <w:lang w:val="hu" w:bidi="hu"/>
        </w:rPr>
        <w:t xml:space="preserve">A </w:t>
      </w:r>
      <w:r w:rsidRPr="00FB2BE5">
        <w:rPr>
          <w:rFonts w:ascii="Arial" w:eastAsia="Source Sans Pro" w:hAnsi="Arial" w:cs="Arial"/>
          <w:b/>
          <w:i/>
          <w:color w:val="61686D"/>
          <w:sz w:val="21"/>
          <w:szCs w:val="21"/>
          <w:lang w:val="hu" w:bidi="hu"/>
        </w:rPr>
        <w:t xml:space="preserve">„jogtalan előny” </w:t>
      </w:r>
      <w:r w:rsidRPr="00FB2BE5">
        <w:rPr>
          <w:rFonts w:ascii="Arial" w:eastAsia="Source Sans Pro" w:hAnsi="Arial" w:cs="Arial"/>
          <w:color w:val="61686D"/>
          <w:sz w:val="21"/>
          <w:szCs w:val="21"/>
          <w:lang w:val="hu" w:bidi="hu"/>
        </w:rPr>
        <w:t>különböző formái.</w:t>
      </w:r>
    </w:p>
    <w:p w14:paraId="181789B8" w14:textId="77777777" w:rsidR="00851B88" w:rsidRPr="00FB2BE5" w:rsidRDefault="00851B88" w:rsidP="009733AE">
      <w:pPr>
        <w:spacing w:after="0"/>
        <w:rPr>
          <w:rFonts w:ascii="Arial" w:hAnsi="Arial" w:cs="Arial"/>
          <w:b/>
          <w:color w:val="61686D"/>
          <w:sz w:val="21"/>
          <w:szCs w:val="21"/>
          <w:lang w:val="en-US"/>
        </w:rPr>
      </w:pPr>
      <w:r w:rsidRPr="00FB2BE5">
        <w:rPr>
          <w:rFonts w:ascii="Arial" w:eastAsia="Source Sans Pro" w:hAnsi="Arial" w:cs="Arial"/>
          <w:color w:val="61686D"/>
          <w:sz w:val="21"/>
          <w:szCs w:val="21"/>
          <w:lang w:val="hu" w:bidi="hu"/>
        </w:rPr>
        <w:t>Példaként szolgál az előnyben részesítés, szerződés aláírása, közbeszerzés elnyerése, bizalmas információ megosztása, hivatalos ügyintézés felgyorsítása, vagy elkerülése, engedély vagy engedmény megszerzése, büntetés alóli kivonás.</w:t>
      </w:r>
    </w:p>
    <w:p w14:paraId="5A0B283E" w14:textId="77777777" w:rsidR="00851B88" w:rsidRPr="00FB2BE5" w:rsidRDefault="00851B88" w:rsidP="00851B88">
      <w:pPr>
        <w:rPr>
          <w:rFonts w:ascii="Arial" w:hAnsi="Arial" w:cs="Arial"/>
          <w:color w:val="61686D"/>
          <w:sz w:val="21"/>
          <w:szCs w:val="21"/>
          <w:lang w:val="en-US"/>
        </w:rPr>
      </w:pPr>
      <w:r w:rsidRPr="00FB2BE5">
        <w:rPr>
          <w:rFonts w:ascii="Arial" w:eastAsia="Source Sans Pro" w:hAnsi="Arial" w:cs="Arial"/>
          <w:color w:val="61686D"/>
          <w:sz w:val="21"/>
          <w:szCs w:val="21"/>
          <w:lang w:val="hu" w:bidi="hu"/>
        </w:rPr>
        <w:t>A Csoport nem tűri a korrupció semmilyen formáját, legyen abban érdekelt közalkalmazott, vagy a magánszektor szereplője.</w:t>
      </w:r>
    </w:p>
    <w:p w14:paraId="7913A88A" w14:textId="77777777" w:rsidR="00851B88" w:rsidRPr="004724BD" w:rsidRDefault="00851B88" w:rsidP="00851B88">
      <w:pPr>
        <w:pStyle w:val="Cmsor2"/>
        <w:ind w:left="284" w:hanging="284"/>
        <w:rPr>
          <w:rFonts w:ascii="Arial" w:hAnsi="Arial" w:cs="Arial"/>
          <w:color w:val="E5231B"/>
          <w:sz w:val="21"/>
          <w:szCs w:val="21"/>
          <w:lang w:val="en-GB"/>
        </w:rPr>
      </w:pPr>
      <w:bookmarkStart w:id="8" w:name="_Toc65837855"/>
      <w:r w:rsidRPr="004724BD">
        <w:rPr>
          <w:rFonts w:ascii="Arial" w:eastAsia="Source Sans Pro" w:hAnsi="Arial" w:cs="Arial"/>
          <w:color w:val="E5231B"/>
          <w:sz w:val="21"/>
          <w:szCs w:val="21"/>
          <w:lang w:val="hu" w:bidi="hu"/>
        </w:rPr>
        <w:t>Korrupció a mindennapos munkaéletben</w:t>
      </w:r>
      <w:bookmarkEnd w:id="8"/>
      <w:r w:rsidRPr="004724BD">
        <w:rPr>
          <w:rFonts w:ascii="Arial" w:eastAsia="Source Sans Pro" w:hAnsi="Arial" w:cs="Arial"/>
          <w:color w:val="E5231B"/>
          <w:sz w:val="21"/>
          <w:szCs w:val="21"/>
          <w:lang w:val="hu" w:bidi="hu"/>
        </w:rPr>
        <w:tab/>
      </w:r>
    </w:p>
    <w:p w14:paraId="0235A40F" w14:textId="77777777" w:rsidR="00851B88" w:rsidRPr="00FB2BE5" w:rsidRDefault="00851B88" w:rsidP="00851B88">
      <w:pPr>
        <w:rPr>
          <w:rFonts w:ascii="Arial" w:hAnsi="Arial" w:cs="Arial"/>
          <w:bCs/>
          <w:color w:val="61686D"/>
          <w:sz w:val="21"/>
          <w:szCs w:val="21"/>
          <w:lang w:val="en-GB"/>
        </w:rPr>
      </w:pPr>
      <w:r w:rsidRPr="00FB2BE5">
        <w:rPr>
          <w:rFonts w:ascii="Arial" w:eastAsia="Source Sans Pro" w:hAnsi="Arial" w:cs="Arial"/>
          <w:color w:val="61686D"/>
          <w:sz w:val="21"/>
          <w:szCs w:val="21"/>
          <w:lang w:val="hu" w:bidi="hu"/>
        </w:rPr>
        <w:t>A korrupciónak különböző formái lehetnek a mi professzionális tevékenységünk során, melyek leggyakoribb formáit az ezt követő szakaszokban fejtjük ki, nevezetesen:</w:t>
      </w:r>
    </w:p>
    <w:p w14:paraId="5EE3728B" w14:textId="77777777" w:rsidR="00851B88" w:rsidRPr="00FB2BE5" w:rsidRDefault="00851B88" w:rsidP="00851B88">
      <w:pPr>
        <w:pStyle w:val="Listaszerbekezds"/>
        <w:numPr>
          <w:ilvl w:val="0"/>
          <w:numId w:val="11"/>
        </w:numPr>
        <w:rPr>
          <w:rFonts w:ascii="Arial" w:hAnsi="Arial" w:cs="Arial"/>
          <w:bCs/>
          <w:color w:val="61686D"/>
          <w:sz w:val="21"/>
          <w:szCs w:val="21"/>
        </w:rPr>
      </w:pPr>
      <w:r w:rsidRPr="00FB2BE5">
        <w:rPr>
          <w:rFonts w:ascii="Arial" w:eastAsia="Source Sans Pro" w:hAnsi="Arial" w:cs="Arial"/>
          <w:color w:val="61686D"/>
          <w:sz w:val="21"/>
          <w:szCs w:val="21"/>
          <w:lang w:val="hu" w:bidi="hu"/>
        </w:rPr>
        <w:t>Ajándékok és meghívók,</w:t>
      </w:r>
    </w:p>
    <w:p w14:paraId="56AE26F3" w14:textId="77777777" w:rsidR="00851B88" w:rsidRPr="00FB2BE5" w:rsidRDefault="00851B88" w:rsidP="00851B88">
      <w:pPr>
        <w:pStyle w:val="Listaszerbekezds"/>
        <w:numPr>
          <w:ilvl w:val="0"/>
          <w:numId w:val="11"/>
        </w:numPr>
        <w:rPr>
          <w:rFonts w:ascii="Arial" w:hAnsi="Arial" w:cs="Arial"/>
          <w:bCs/>
          <w:color w:val="61686D"/>
          <w:sz w:val="21"/>
          <w:szCs w:val="21"/>
        </w:rPr>
      </w:pPr>
      <w:r w:rsidRPr="00FB2BE5">
        <w:rPr>
          <w:rFonts w:ascii="Arial" w:eastAsia="Source Sans Pro" w:hAnsi="Arial" w:cs="Arial"/>
          <w:color w:val="61686D"/>
          <w:sz w:val="21"/>
          <w:szCs w:val="21"/>
          <w:lang w:val="hu" w:bidi="hu"/>
        </w:rPr>
        <w:t>Összeférhetetlenség,</w:t>
      </w:r>
    </w:p>
    <w:p w14:paraId="72190AB2" w14:textId="77777777" w:rsidR="00851B88" w:rsidRPr="00FB2BE5" w:rsidRDefault="00851B88" w:rsidP="00851B88">
      <w:pPr>
        <w:pStyle w:val="Listaszerbekezds"/>
        <w:numPr>
          <w:ilvl w:val="0"/>
          <w:numId w:val="11"/>
        </w:numPr>
        <w:rPr>
          <w:rFonts w:ascii="Arial" w:hAnsi="Arial" w:cs="Arial"/>
          <w:bCs/>
          <w:color w:val="61686D"/>
          <w:sz w:val="21"/>
          <w:szCs w:val="21"/>
        </w:rPr>
      </w:pPr>
      <w:r w:rsidRPr="00FB2BE5">
        <w:rPr>
          <w:rFonts w:ascii="Arial" w:eastAsia="Source Sans Pro" w:hAnsi="Arial" w:cs="Arial"/>
          <w:color w:val="61686D"/>
          <w:sz w:val="21"/>
          <w:szCs w:val="21"/>
          <w:lang w:val="hu" w:bidi="hu"/>
        </w:rPr>
        <w:t>Csúszópénz,</w:t>
      </w:r>
    </w:p>
    <w:p w14:paraId="45BC4760" w14:textId="77777777" w:rsidR="00851B88" w:rsidRPr="00FB2BE5" w:rsidRDefault="00851B88" w:rsidP="00851B88">
      <w:pPr>
        <w:pStyle w:val="Listaszerbekezds"/>
        <w:numPr>
          <w:ilvl w:val="0"/>
          <w:numId w:val="11"/>
        </w:numPr>
        <w:rPr>
          <w:rFonts w:ascii="Arial" w:hAnsi="Arial" w:cs="Arial"/>
          <w:bCs/>
          <w:color w:val="61686D"/>
          <w:sz w:val="21"/>
          <w:szCs w:val="21"/>
        </w:rPr>
      </w:pPr>
      <w:r w:rsidRPr="00FB2BE5">
        <w:rPr>
          <w:rFonts w:ascii="Arial" w:eastAsia="Source Sans Pro" w:hAnsi="Arial" w:cs="Arial"/>
          <w:color w:val="61686D"/>
          <w:sz w:val="21"/>
          <w:szCs w:val="21"/>
          <w:lang w:val="hu" w:bidi="hu"/>
        </w:rPr>
        <w:t>Szponzoráció és pártfogás,</w:t>
      </w:r>
    </w:p>
    <w:p w14:paraId="630AF953" w14:textId="77777777" w:rsidR="00851B88" w:rsidRPr="00FB2BE5" w:rsidRDefault="00851B88" w:rsidP="00851B88">
      <w:pPr>
        <w:pStyle w:val="Listaszerbekezds"/>
        <w:numPr>
          <w:ilvl w:val="0"/>
          <w:numId w:val="11"/>
        </w:numPr>
        <w:rPr>
          <w:rFonts w:ascii="Arial" w:hAnsi="Arial" w:cs="Arial"/>
          <w:bCs/>
          <w:color w:val="61686D"/>
          <w:sz w:val="21"/>
          <w:szCs w:val="21"/>
        </w:rPr>
      </w:pPr>
      <w:r w:rsidRPr="00FB2BE5">
        <w:rPr>
          <w:rFonts w:ascii="Arial" w:eastAsia="Source Sans Pro" w:hAnsi="Arial" w:cs="Arial"/>
          <w:color w:val="61686D"/>
          <w:sz w:val="21"/>
          <w:szCs w:val="21"/>
          <w:lang w:val="hu" w:bidi="hu"/>
        </w:rPr>
        <w:t>Befolyással való üzérkedés/visszaélés.</w:t>
      </w:r>
    </w:p>
    <w:p w14:paraId="5DE94B8C" w14:textId="46E709E0" w:rsidR="00851B88" w:rsidRPr="00FB2BE5" w:rsidRDefault="00851B88" w:rsidP="00851B88">
      <w:pPr>
        <w:pStyle w:val="Listaszerbekezds"/>
        <w:numPr>
          <w:ilvl w:val="0"/>
          <w:numId w:val="11"/>
        </w:numPr>
        <w:rPr>
          <w:rFonts w:ascii="Arial" w:hAnsi="Arial" w:cs="Arial"/>
          <w:color w:val="61686D"/>
          <w:sz w:val="21"/>
          <w:szCs w:val="21"/>
        </w:rPr>
      </w:pPr>
      <w:r w:rsidRPr="00FB2BE5">
        <w:rPr>
          <w:rFonts w:ascii="Arial" w:eastAsia="Source Sans Pro" w:hAnsi="Arial" w:cs="Arial"/>
          <w:color w:val="61686D"/>
          <w:sz w:val="21"/>
          <w:szCs w:val="21"/>
          <w:lang w:val="hu" w:bidi="hu"/>
        </w:rPr>
        <w:t xml:space="preserve">Belső ellenőrzés és könyvelés </w:t>
      </w:r>
    </w:p>
    <w:p w14:paraId="5A04333E" w14:textId="21ECE76D" w:rsidR="00851B88" w:rsidRPr="00FB2BE5" w:rsidRDefault="00851B88" w:rsidP="00851B88">
      <w:pPr>
        <w:pStyle w:val="Cmsor1"/>
        <w:ind w:left="357" w:hanging="357"/>
        <w:rPr>
          <w:rFonts w:ascii="Arial" w:hAnsi="Arial" w:cs="Arial"/>
          <w:color w:val="C00000"/>
          <w:sz w:val="21"/>
          <w:szCs w:val="21"/>
        </w:rPr>
      </w:pPr>
      <w:bookmarkStart w:id="9" w:name="_Toc65837856"/>
      <w:r w:rsidRPr="00FB2BE5">
        <w:rPr>
          <w:rFonts w:ascii="Arial" w:eastAsia="Source Sans Pro" w:hAnsi="Arial" w:cs="Arial"/>
          <w:color w:val="C00000"/>
          <w:sz w:val="21"/>
          <w:szCs w:val="21"/>
          <w:lang w:val="hu" w:bidi="hu"/>
        </w:rPr>
        <w:lastRenderedPageBreak/>
        <w:t>AJÁNDÉKOK ÉS MEGHÍVÓK</w:t>
      </w:r>
      <w:bookmarkEnd w:id="9"/>
    </w:p>
    <w:p w14:paraId="6E2EB540" w14:textId="3E895C51"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Az ajándéknak sok formája lehet és általánosságban hasznot, szívességet jelent és viszonzás vagy kompenzáció elvárása nélküli érkezik. Ezek az udvariasság általános és a kölcsönös elismerésének kifejezései, amelyek némely országban a hagyományok részét képezik és segítheti a professzionális kapcsolat jó minőségének megtartását.</w:t>
      </w:r>
    </w:p>
    <w:p w14:paraId="10EC4F64" w14:textId="36A75AE1" w:rsidR="00851B88" w:rsidRPr="00FB2BE5" w:rsidRDefault="00851B88" w:rsidP="00851B88">
      <w:pPr>
        <w:rPr>
          <w:rFonts w:ascii="Arial" w:hAnsi="Arial" w:cs="Arial"/>
          <w:bCs/>
          <w:color w:val="61686D"/>
          <w:sz w:val="21"/>
          <w:szCs w:val="21"/>
          <w:lang w:val="hu"/>
        </w:rPr>
      </w:pPr>
      <w:r w:rsidRPr="00FB2BE5">
        <w:rPr>
          <w:rFonts w:ascii="Arial" w:eastAsia="Source Sans Pro" w:hAnsi="Arial" w:cs="Arial"/>
          <w:noProof/>
          <w:color w:val="61686D"/>
          <w:sz w:val="21"/>
          <w:szCs w:val="21"/>
          <w:lang w:val="hu" w:bidi="hu"/>
        </w:rPr>
        <mc:AlternateContent>
          <mc:Choice Requires="wps">
            <w:drawing>
              <wp:anchor distT="107950" distB="107950" distL="180340" distR="180340" simplePos="0" relativeHeight="251669504" behindDoc="0" locked="0" layoutInCell="1" allowOverlap="1" wp14:anchorId="0EE60FCC" wp14:editId="38D0CA31">
                <wp:simplePos x="0" y="0"/>
                <wp:positionH relativeFrom="column">
                  <wp:posOffset>3186430</wp:posOffset>
                </wp:positionH>
                <wp:positionV relativeFrom="paragraph">
                  <wp:posOffset>39370</wp:posOffset>
                </wp:positionV>
                <wp:extent cx="2616835" cy="3486150"/>
                <wp:effectExtent l="0" t="0" r="0" b="6350"/>
                <wp:wrapSquare wrapText="bothSides"/>
                <wp:docPr id="6" name="Rectangle 6"/>
                <wp:cNvGraphicFramePr/>
                <a:graphic xmlns:a="http://schemas.openxmlformats.org/drawingml/2006/main">
                  <a:graphicData uri="http://schemas.microsoft.com/office/word/2010/wordprocessingShape">
                    <wps:wsp>
                      <wps:cNvSpPr/>
                      <wps:spPr>
                        <a:xfrm>
                          <a:off x="0" y="0"/>
                          <a:ext cx="2616835" cy="348615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78CA9"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464C08A2" w14:textId="1863DAA9"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A szerződés aláírásának részeként az egyik partnerünk szeretne a részemre felajánlani egy jelentős értékű ajándékot. A jó kapcsolat megtartása érdekében, amelyet sikerült felépíteni, gondolkozom, mit kellene csinálnom ilyen helyzetben.</w:t>
                            </w:r>
                          </w:p>
                          <w:p w14:paraId="6DF41580" w14:textId="49C8362C"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Válasz: </w:t>
                            </w:r>
                            <w:r w:rsidRPr="002F3A2F">
                              <w:rPr>
                                <w:rFonts w:ascii="Arial" w:eastAsia="Source Sans Pro" w:hAnsi="Arial" w:cs="Arial"/>
                                <w:color w:val="FFFFFF" w:themeColor="background1"/>
                                <w:sz w:val="21"/>
                                <w:szCs w:val="21"/>
                                <w:lang w:val="hu" w:bidi="hu"/>
                              </w:rPr>
                              <w:t>Elvben az ilyen típusú ajándékot udvariasan vissza kell utasítani és elmagyarázni a Csoport irányelvét ebben a témában. Viszont az országtól és annak hagyományaitól függően, néha körülményes lehet elutasítani az ilyen ajándékot. Ilyen helyzetben értesítse felettesét, aki eldönti, hogy mitévő legyen. Például úgy dönthet, hogy az ajándékot szét kell osztani a többi alkalmazott között, vagy jótékonyságra adományozni.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60FCC" id="Rectangle 6" o:spid="_x0000_s1026" style="position:absolute;left:0;text-align:left;margin-left:250.9pt;margin-top:3.1pt;width:206.05pt;height:274.5pt;z-index:251669504;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" fillcolor="#9d9e9f" stroked="f" strokeweight="1pt">
                <v:textbox>
                  <w:txbxContent>
                    <w:p w14:paraId="56278CA9"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464C08A2" w14:textId="1863DAA9"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A szerződés aláírásának részeként az egyik partnerünk szeretne a részemre felajánlani egy jelentős értékű ajándékot. A jó kapcsolat megtartása érdekében, amelyet sikerült felépíteni, gondolkozom, mit kellene csinálnom ilyen helyzetben.</w:t>
                      </w:r>
                    </w:p>
                    <w:p w14:paraId="6DF41580" w14:textId="49C8362C"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Válasz: </w:t>
                      </w:r>
                      <w:r w:rsidRPr="002F3A2F">
                        <w:rPr>
                          <w:rFonts w:ascii="Arial" w:eastAsia="Source Sans Pro" w:hAnsi="Arial" w:cs="Arial"/>
                          <w:color w:val="FFFFFF" w:themeColor="background1"/>
                          <w:sz w:val="21"/>
                          <w:szCs w:val="21"/>
                          <w:lang w:val="hu" w:bidi="hu"/>
                        </w:rPr>
                        <w:t>Elvben az ilyen típusú ajándékot udvariasan vissza kell utasítani és elmagyarázni a Csoport irányelvét ebben a témában. Viszont az országtól és annak hagyományaitól függően, néha körülményes lehet elutasítani az ilyen ajándékot. Ilyen helyzetben értesítse felettesét, aki eldönti, hogy mitévő legyen. Például úgy dönthet, hogy az ajándékot szét kell osztani a többi alkalmazott között, vagy jótékonyságra adományozni.</w:t>
                      </w:r>
                    </w:p>
                  </w:txbxContent>
                </v:textbox>
                <w10:wrap type="square"/>
              </v:rect>
            </w:pict>
          </mc:Fallback>
        </mc:AlternateContent>
      </w:r>
      <w:r w:rsidRPr="00FB2BE5">
        <w:rPr>
          <w:rFonts w:ascii="Arial" w:eastAsia="Source Sans Pro" w:hAnsi="Arial" w:cs="Arial"/>
          <w:color w:val="61686D"/>
          <w:sz w:val="21"/>
          <w:szCs w:val="21"/>
          <w:lang w:val="hu" w:bidi="hu"/>
        </w:rPr>
        <w:t xml:space="preserve">Ezek lehetnek tárgyak, melyeket alkalmilag, vagy időszakosan ajánlanak fel a professzionális kapcsolatok kontextusában, üzleti ebédekre, </w:t>
      </w:r>
      <w:proofErr w:type="gramStart"/>
      <w:r w:rsidRPr="00FB2BE5">
        <w:rPr>
          <w:rFonts w:ascii="Arial" w:eastAsia="Source Sans Pro" w:hAnsi="Arial" w:cs="Arial"/>
          <w:color w:val="61686D"/>
          <w:sz w:val="21"/>
          <w:szCs w:val="21"/>
          <w:lang w:val="hu" w:bidi="hu"/>
        </w:rPr>
        <w:t>eseményekre,</w:t>
      </w:r>
      <w:proofErr w:type="gramEnd"/>
      <w:r w:rsidRPr="00FB2BE5">
        <w:rPr>
          <w:rFonts w:ascii="Arial" w:eastAsia="Source Sans Pro" w:hAnsi="Arial" w:cs="Arial"/>
          <w:color w:val="61686D"/>
          <w:sz w:val="21"/>
          <w:szCs w:val="21"/>
          <w:lang w:val="hu" w:bidi="hu"/>
        </w:rPr>
        <w:t xml:space="preserve"> vagy kiállításokra, sporteseményekre szóló meghívók, olyan utazások, melyek ötvözik a kikapcsolódást és a professzionális környezetet...</w:t>
      </w:r>
    </w:p>
    <w:p w14:paraId="54AE5B9C" w14:textId="77777777" w:rsidR="00851B88" w:rsidRPr="00FB2BE5" w:rsidRDefault="00851B88" w:rsidP="00851B88">
      <w:pPr>
        <w:rPr>
          <w:rFonts w:ascii="Arial" w:hAnsi="Arial" w:cs="Arial"/>
          <w:bCs/>
          <w:i/>
          <w:iCs/>
          <w:color w:val="61686D"/>
          <w:sz w:val="21"/>
          <w:szCs w:val="21"/>
          <w:lang w:val="hu"/>
        </w:rPr>
      </w:pPr>
      <w:r w:rsidRPr="00FB2BE5">
        <w:rPr>
          <w:rFonts w:ascii="Arial" w:eastAsia="Source Sans Pro" w:hAnsi="Arial" w:cs="Arial"/>
          <w:i/>
          <w:color w:val="61686D"/>
          <w:sz w:val="21"/>
          <w:szCs w:val="21"/>
          <w:lang w:val="hu" w:bidi="hu"/>
        </w:rPr>
        <w:t xml:space="preserve">Tilos elfogadni, vagy felajánlani </w:t>
      </w:r>
      <w:proofErr w:type="gramStart"/>
      <w:r w:rsidRPr="00FB2BE5">
        <w:rPr>
          <w:rFonts w:ascii="Arial" w:eastAsia="Source Sans Pro" w:hAnsi="Arial" w:cs="Arial"/>
          <w:i/>
          <w:color w:val="61686D"/>
          <w:sz w:val="21"/>
          <w:szCs w:val="21"/>
          <w:lang w:val="hu" w:bidi="hu"/>
        </w:rPr>
        <w:t>ajándékot,</w:t>
      </w:r>
      <w:proofErr w:type="gramEnd"/>
      <w:r w:rsidRPr="00FB2BE5">
        <w:rPr>
          <w:rFonts w:ascii="Arial" w:eastAsia="Source Sans Pro" w:hAnsi="Arial" w:cs="Arial"/>
          <w:i/>
          <w:color w:val="61686D"/>
          <w:sz w:val="21"/>
          <w:szCs w:val="21"/>
          <w:lang w:val="hu" w:bidi="hu"/>
        </w:rPr>
        <w:t xml:space="preserve"> vagy meghívót:</w:t>
      </w:r>
    </w:p>
    <w:p w14:paraId="3FFD56EC" w14:textId="77777777" w:rsidR="00851B88" w:rsidRPr="00FB2BE5" w:rsidRDefault="00851B88" w:rsidP="00851B88">
      <w:pPr>
        <w:pStyle w:val="Listaszerbekezds"/>
        <w:numPr>
          <w:ilvl w:val="0"/>
          <w:numId w:val="31"/>
        </w:numPr>
        <w:ind w:left="426"/>
        <w:rPr>
          <w:rFonts w:ascii="Arial" w:hAnsi="Arial" w:cs="Arial"/>
          <w:bCs/>
          <w:color w:val="61686D"/>
          <w:sz w:val="21"/>
          <w:szCs w:val="21"/>
          <w:lang w:val="hu"/>
        </w:rPr>
      </w:pPr>
      <w:r w:rsidRPr="00FB2BE5">
        <w:rPr>
          <w:rFonts w:ascii="Arial" w:eastAsia="Source Sans Pro" w:hAnsi="Arial" w:cs="Arial"/>
          <w:color w:val="61686D"/>
          <w:sz w:val="21"/>
          <w:szCs w:val="21"/>
          <w:lang w:val="hu" w:bidi="hu"/>
        </w:rPr>
        <w:t xml:space="preserve">amely magában foglalja az ellenszolgáltatás bárminemű formáját, legyen az explicit vagy implicit. </w:t>
      </w:r>
    </w:p>
    <w:p w14:paraId="74FC811C" w14:textId="77777777" w:rsidR="00851B88" w:rsidRPr="00FB2BE5" w:rsidRDefault="00851B88" w:rsidP="00851B88">
      <w:pPr>
        <w:pStyle w:val="Listaszerbekezds"/>
        <w:numPr>
          <w:ilvl w:val="0"/>
          <w:numId w:val="31"/>
        </w:numPr>
        <w:ind w:left="426"/>
        <w:rPr>
          <w:rFonts w:ascii="Arial" w:hAnsi="Arial" w:cs="Arial"/>
          <w:bCs/>
          <w:color w:val="61686D"/>
          <w:sz w:val="21"/>
          <w:szCs w:val="21"/>
          <w:lang w:val="hu"/>
        </w:rPr>
      </w:pPr>
      <w:r w:rsidRPr="00FB2BE5">
        <w:rPr>
          <w:rFonts w:ascii="Arial" w:eastAsia="Source Sans Pro" w:hAnsi="Arial" w:cs="Arial"/>
          <w:color w:val="61686D"/>
          <w:sz w:val="21"/>
          <w:szCs w:val="21"/>
          <w:lang w:val="hu" w:bidi="hu"/>
        </w:rPr>
        <w:t>amely valószínűleg a Csoport alkalmazottjának, vagy a köz, vagy privát ellenoldal döntésének befolyásolását, vagy befolyásolásának benyomását kelti.</w:t>
      </w:r>
    </w:p>
    <w:p w14:paraId="15F20629" w14:textId="44329CDD" w:rsidR="00851B88" w:rsidRPr="00FB2BE5" w:rsidRDefault="00851B88" w:rsidP="00851B88">
      <w:pPr>
        <w:rPr>
          <w:rFonts w:ascii="Arial" w:hAnsi="Arial" w:cs="Arial"/>
          <w:bCs/>
          <w:color w:val="61686D"/>
          <w:sz w:val="21"/>
          <w:szCs w:val="21"/>
          <w:lang w:val="hu"/>
        </w:rPr>
      </w:pPr>
      <w:r w:rsidRPr="00FB2BE5">
        <w:rPr>
          <w:rFonts w:ascii="Arial" w:eastAsia="Source Sans Pro" w:hAnsi="Arial" w:cs="Arial"/>
          <w:color w:val="61686D"/>
          <w:sz w:val="21"/>
          <w:szCs w:val="21"/>
          <w:lang w:val="hu" w:bidi="hu"/>
        </w:rPr>
        <w:t xml:space="preserve">Az </w:t>
      </w:r>
      <w:r w:rsidR="00FB2BE5" w:rsidRPr="00C66654">
        <w:rPr>
          <w:rFonts w:ascii="Arial" w:hAnsi="Arial" w:cs="Arial"/>
          <w:bCs/>
          <w:color w:val="61686D"/>
          <w:sz w:val="21"/>
          <w:szCs w:val="21"/>
          <w:lang w:val="id-ID"/>
        </w:rPr>
        <w:t>Ondura</w:t>
      </w:r>
      <w:r w:rsidRPr="00FB2BE5">
        <w:rPr>
          <w:rFonts w:ascii="Arial" w:eastAsia="Source Sans Pro" w:hAnsi="Arial" w:cs="Arial"/>
          <w:color w:val="61686D"/>
          <w:sz w:val="21"/>
          <w:szCs w:val="21"/>
          <w:lang w:val="hu" w:bidi="hu"/>
        </w:rPr>
        <w:t xml:space="preserve"> szabályokat és eljárásokat hoz létre az ajándékok és meghívók ügyében az egész Csoportra vonatkozóan, hogy biztosítsa a Korrupcióellenes irányelvnek és a belső koherenciának való megfelelést.</w:t>
      </w:r>
    </w:p>
    <w:p w14:paraId="00E31775" w14:textId="77777777" w:rsidR="00851B88" w:rsidRPr="00FB2BE5" w:rsidRDefault="00851B88" w:rsidP="00851B88">
      <w:pPr>
        <w:rPr>
          <w:rFonts w:ascii="Arial" w:hAnsi="Arial" w:cs="Arial"/>
          <w:bCs/>
          <w:color w:val="61686D"/>
          <w:sz w:val="21"/>
          <w:szCs w:val="21"/>
          <w:lang w:val="hu"/>
        </w:rPr>
      </w:pPr>
      <w:r w:rsidRPr="00FB2BE5">
        <w:rPr>
          <w:rFonts w:ascii="Arial" w:eastAsia="Source Sans Pro" w:hAnsi="Arial" w:cs="Arial"/>
          <w:color w:val="61686D"/>
          <w:sz w:val="21"/>
          <w:szCs w:val="21"/>
          <w:lang w:val="hu" w:bidi="hu"/>
        </w:rPr>
        <w:t>Ezek a szabályok és eljárások a 3-as számú Mellékletben vannak leírva.</w:t>
      </w:r>
    </w:p>
    <w:p w14:paraId="23079EB3"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 Csoport minden alkalmazottjának tudomást kell vennie a szabályokról és azokhoz tartani magát, ha ajándékot vagy meghívót ajánlanak neki.</w:t>
      </w:r>
    </w:p>
    <w:p w14:paraId="765FFF88" w14:textId="242D047C" w:rsidR="00851B88" w:rsidRPr="00FB2BE5" w:rsidRDefault="00851B88" w:rsidP="00851B88">
      <w:pPr>
        <w:pStyle w:val="Cmsor1"/>
        <w:ind w:left="357" w:hanging="357"/>
        <w:rPr>
          <w:rFonts w:ascii="Arial" w:hAnsi="Arial" w:cs="Arial"/>
          <w:bCs/>
          <w:color w:val="C00000"/>
          <w:sz w:val="21"/>
          <w:szCs w:val="21"/>
        </w:rPr>
      </w:pPr>
      <w:bookmarkStart w:id="10" w:name="_Toc65837857"/>
      <w:r w:rsidRPr="00FB2BE5">
        <w:rPr>
          <w:rFonts w:ascii="Arial" w:eastAsia="Source Sans Pro" w:hAnsi="Arial" w:cs="Arial"/>
          <w:color w:val="C00000"/>
          <w:sz w:val="21"/>
          <w:szCs w:val="21"/>
          <w:lang w:val="hu" w:bidi="hu"/>
        </w:rPr>
        <w:lastRenderedPageBreak/>
        <w:t>ÖSSZEFÉRHETETLENSÉG</w:t>
      </w:r>
      <w:bookmarkEnd w:id="10"/>
    </w:p>
    <w:p w14:paraId="5BDB0D30" w14:textId="77777777" w:rsidR="00851B88" w:rsidRPr="00FB2BE5" w:rsidRDefault="00851B88" w:rsidP="00851B88">
      <w:pPr>
        <w:rPr>
          <w:rFonts w:ascii="Arial" w:hAnsi="Arial" w:cs="Arial"/>
          <w:color w:val="61686D"/>
          <w:sz w:val="21"/>
          <w:szCs w:val="21"/>
        </w:rPr>
      </w:pPr>
      <w:r w:rsidRPr="00FB2BE5">
        <w:rPr>
          <w:rFonts w:ascii="Arial" w:eastAsia="Source Sans Pro" w:hAnsi="Arial" w:cs="Arial"/>
          <w:color w:val="61686D"/>
          <w:sz w:val="21"/>
          <w:szCs w:val="21"/>
          <w:lang w:val="hu" w:bidi="hu"/>
        </w:rPr>
        <w:t>A Csoport alkalmazottainak döntéseket kell hozniuk a Csoport érdekeinek szem előtt tartásával, függetlenül a személyes, vagy családtagjaik érdekeitől.</w:t>
      </w:r>
    </w:p>
    <w:p w14:paraId="7D95C792" w14:textId="77777777" w:rsidR="00851B88" w:rsidRPr="00FB2BE5" w:rsidRDefault="00851B88" w:rsidP="00851B88">
      <w:pPr>
        <w:rPr>
          <w:rFonts w:ascii="Arial" w:hAnsi="Arial" w:cs="Arial"/>
          <w:b/>
          <w:color w:val="61686D"/>
          <w:sz w:val="21"/>
          <w:szCs w:val="21"/>
        </w:rPr>
      </w:pPr>
      <w:r w:rsidRPr="00FB2BE5">
        <w:rPr>
          <w:rFonts w:ascii="Arial" w:eastAsia="Source Sans Pro" w:hAnsi="Arial" w:cs="Arial"/>
          <w:color w:val="61686D"/>
          <w:sz w:val="21"/>
          <w:szCs w:val="21"/>
          <w:lang w:val="hu" w:bidi="hu"/>
        </w:rPr>
        <w:t xml:space="preserve">Az összeférhetetlenség esete akkor lép fel, amikor a Csoport alkalmazottjához hozzá közel álló személyeknek olyan személyes, gazdasági, vagy kereskedelmi érdekei vannak, amelyek befolyásolhatják véleményét, vagy tanácsai </w:t>
      </w:r>
      <w:proofErr w:type="spellStart"/>
      <w:r w:rsidRPr="00FB2BE5">
        <w:rPr>
          <w:rFonts w:ascii="Arial" w:eastAsia="Source Sans Pro" w:hAnsi="Arial" w:cs="Arial"/>
          <w:color w:val="61686D"/>
          <w:sz w:val="21"/>
          <w:szCs w:val="21"/>
          <w:lang w:val="hu" w:bidi="hu"/>
        </w:rPr>
        <w:t>pártatlanságát</w:t>
      </w:r>
      <w:proofErr w:type="spellEnd"/>
      <w:r w:rsidRPr="00FB2BE5">
        <w:rPr>
          <w:rFonts w:ascii="Arial" w:eastAsia="Source Sans Pro" w:hAnsi="Arial" w:cs="Arial"/>
          <w:color w:val="61686D"/>
          <w:sz w:val="21"/>
          <w:szCs w:val="21"/>
          <w:lang w:val="hu" w:bidi="hu"/>
        </w:rPr>
        <w:t>, vagy azon döntéseit, melyeket munkája elvégzése közben hoz.</w:t>
      </w:r>
    </w:p>
    <w:p w14:paraId="761623C6" w14:textId="77777777" w:rsidR="00851B88" w:rsidRPr="00FB2BE5" w:rsidRDefault="00851B88" w:rsidP="00851B88">
      <w:pPr>
        <w:rPr>
          <w:rFonts w:ascii="Arial" w:hAnsi="Arial" w:cs="Arial"/>
          <w:b/>
          <w:color w:val="61686D"/>
          <w:sz w:val="21"/>
          <w:szCs w:val="21"/>
          <w:lang w:val="hu" w:eastAsia="fr-FR"/>
        </w:rPr>
      </w:pPr>
      <w:r w:rsidRPr="00FB2BE5">
        <w:rPr>
          <w:rFonts w:ascii="Arial" w:eastAsia="Source Sans Pro" w:hAnsi="Arial" w:cs="Arial"/>
          <w:color w:val="61686D"/>
          <w:sz w:val="21"/>
          <w:szCs w:val="21"/>
          <w:lang w:val="hu" w:bidi="hu"/>
        </w:rPr>
        <w:t>Ilyen helyzet oda vezethet, hogy az alkalmazott elhanyagolja a feladatait, elveszíti a Csoport iránti lojalitását, vagy azt a látszatot keltheti. Szintén előjele lehet a korrupciónak és más hasonló bűncselekményeknek.</w:t>
      </w:r>
    </w:p>
    <w:p w14:paraId="4A6746F5" w14:textId="77777777" w:rsidR="00851B88" w:rsidRPr="00FB2BE5" w:rsidRDefault="00851B88" w:rsidP="00851B88">
      <w:pPr>
        <w:rPr>
          <w:rFonts w:ascii="Arial" w:hAnsi="Arial" w:cs="Arial"/>
          <w:b/>
          <w:color w:val="61686D"/>
          <w:sz w:val="21"/>
          <w:szCs w:val="21"/>
          <w:lang w:val="hu"/>
        </w:rPr>
      </w:pPr>
      <w:r w:rsidRPr="00FB2BE5">
        <w:rPr>
          <w:rFonts w:ascii="Arial" w:eastAsia="Source Sans Pro" w:hAnsi="Arial" w:cs="Arial"/>
          <w:color w:val="61686D"/>
          <w:sz w:val="21"/>
          <w:szCs w:val="21"/>
          <w:lang w:val="hu" w:bidi="hu"/>
        </w:rPr>
        <w:t>Az átláthatóság alapvető egy konfliktus, egy kockázat, vagy az összeférhetetlenség megjelenésének megelőzésében és kezelésében.</w:t>
      </w:r>
    </w:p>
    <w:p w14:paraId="771A11B9" w14:textId="77777777" w:rsidR="00851B88" w:rsidRPr="00FB2BE5" w:rsidRDefault="00851B88" w:rsidP="00851B88">
      <w:pPr>
        <w:rPr>
          <w:rFonts w:ascii="Arial" w:hAnsi="Arial" w:cs="Arial"/>
          <w:b/>
          <w:color w:val="61686D"/>
          <w:sz w:val="21"/>
          <w:szCs w:val="21"/>
          <w:lang w:val="hu"/>
        </w:rPr>
      </w:pPr>
      <w:r w:rsidRPr="00FB2BE5">
        <w:rPr>
          <w:rFonts w:ascii="Arial" w:eastAsia="Source Sans Pro" w:hAnsi="Arial" w:cs="Arial"/>
          <w:color w:val="61686D"/>
          <w:sz w:val="21"/>
          <w:szCs w:val="21"/>
          <w:lang w:val="hu" w:bidi="hu"/>
        </w:rPr>
        <w:t>Az alkalmazottak ezért kötelesek értesíteni felettesüket olyan helyzetekben, amelyek valós, potenciális, vagy látszólagos összeférhetetlenséget okozhatnak.</w:t>
      </w:r>
    </w:p>
    <w:p w14:paraId="3E26D58D" w14:textId="77777777" w:rsidR="00851B88" w:rsidRPr="00FB2BE5" w:rsidRDefault="00851B88" w:rsidP="00851B88">
      <w:pPr>
        <w:rPr>
          <w:rFonts w:ascii="Arial" w:eastAsia="Times New Roman" w:hAnsi="Arial" w:cs="Arial"/>
          <w:color w:val="61686D"/>
          <w:sz w:val="21"/>
          <w:szCs w:val="21"/>
          <w:lang w:val="hu" w:eastAsia="fr-FR"/>
        </w:rPr>
      </w:pPr>
      <w:r w:rsidRPr="00FB2BE5">
        <w:rPr>
          <w:rFonts w:ascii="Arial" w:eastAsia="Source Sans Pro" w:hAnsi="Arial" w:cs="Arial"/>
          <w:color w:val="61686D"/>
          <w:sz w:val="21"/>
          <w:szCs w:val="21"/>
          <w:lang w:val="hu" w:bidi="hu"/>
        </w:rPr>
        <w:t>Továbbá kérjük értesítsék felettesüket, ha:</w:t>
      </w:r>
    </w:p>
    <w:p w14:paraId="72DB5910" w14:textId="77777777" w:rsidR="00851B88" w:rsidRPr="00FB2BE5" w:rsidRDefault="00851B88" w:rsidP="00851B88">
      <w:pPr>
        <w:pStyle w:val="Listaszerbekezds"/>
        <w:numPr>
          <w:ilvl w:val="0"/>
          <w:numId w:val="32"/>
        </w:numPr>
        <w:rPr>
          <w:rFonts w:ascii="Arial" w:eastAsia="Times New Roman" w:hAnsi="Arial" w:cs="Arial"/>
          <w:color w:val="61686D"/>
          <w:sz w:val="21"/>
          <w:szCs w:val="21"/>
          <w:lang w:val="hu" w:eastAsia="fr-FR"/>
        </w:rPr>
      </w:pPr>
      <w:r w:rsidRPr="00FB2BE5">
        <w:rPr>
          <w:rFonts w:ascii="Arial" w:eastAsia="Source Sans Pro" w:hAnsi="Arial" w:cs="Arial"/>
          <w:color w:val="61686D"/>
          <w:sz w:val="21"/>
          <w:szCs w:val="21"/>
          <w:lang w:val="hu" w:bidi="hu"/>
        </w:rPr>
        <w:t>Ajánlatot kap, vagy olyan viselkedést észlel, ami ilyen konfliktushoz vezethet,</w:t>
      </w:r>
    </w:p>
    <w:p w14:paraId="63F4A8A8" w14:textId="77777777" w:rsidR="00851B88" w:rsidRPr="00FB2BE5" w:rsidRDefault="00851B88" w:rsidP="00851B88">
      <w:pPr>
        <w:pStyle w:val="Listaszerbekezds"/>
        <w:numPr>
          <w:ilvl w:val="0"/>
          <w:numId w:val="32"/>
        </w:numPr>
        <w:rPr>
          <w:rFonts w:ascii="Arial" w:eastAsia="Times New Roman" w:hAnsi="Arial" w:cs="Arial"/>
          <w:color w:val="61686D"/>
          <w:sz w:val="21"/>
          <w:szCs w:val="21"/>
          <w:lang w:val="hu" w:eastAsia="fr-FR"/>
        </w:rPr>
      </w:pPr>
      <w:proofErr w:type="gramStart"/>
      <w:r w:rsidRPr="00FB2BE5">
        <w:rPr>
          <w:rFonts w:ascii="Arial" w:eastAsia="Source Sans Pro" w:hAnsi="Arial" w:cs="Arial"/>
          <w:color w:val="61686D"/>
          <w:sz w:val="21"/>
          <w:szCs w:val="21"/>
          <w:lang w:val="hu" w:bidi="hu"/>
        </w:rPr>
        <w:t>Külső,</w:t>
      </w:r>
      <w:proofErr w:type="gramEnd"/>
      <w:r w:rsidRPr="00FB2BE5">
        <w:rPr>
          <w:rFonts w:ascii="Arial" w:eastAsia="Source Sans Pro" w:hAnsi="Arial" w:cs="Arial"/>
          <w:color w:val="61686D"/>
          <w:sz w:val="21"/>
          <w:szCs w:val="21"/>
          <w:lang w:val="hu" w:bidi="hu"/>
        </w:rPr>
        <w:t xml:space="preserve"> vagy belső nyomásgyakorlást, fenyegetést, vagy zsarolást észlel. </w:t>
      </w:r>
    </w:p>
    <w:p w14:paraId="3BF719F6" w14:textId="77777777" w:rsidR="00851B88" w:rsidRPr="00FB2BE5" w:rsidRDefault="00851B88" w:rsidP="00851B88">
      <w:pPr>
        <w:rPr>
          <w:rFonts w:ascii="Arial" w:hAnsi="Arial" w:cs="Arial"/>
          <w:bCs/>
          <w:color w:val="61686D"/>
          <w:sz w:val="21"/>
          <w:szCs w:val="21"/>
          <w:lang w:val="hu" w:eastAsia="fr-FR"/>
        </w:rPr>
      </w:pPr>
      <w:r w:rsidRPr="00FB2BE5">
        <w:rPr>
          <w:rFonts w:ascii="Arial" w:eastAsia="Source Sans Pro" w:hAnsi="Arial" w:cs="Arial"/>
          <w:color w:val="61686D"/>
          <w:sz w:val="21"/>
          <w:szCs w:val="21"/>
          <w:lang w:val="hu" w:bidi="hu"/>
        </w:rPr>
        <w:t xml:space="preserve">Az alkalmazott köteles minden döntéshozó folyamatból, </w:t>
      </w:r>
      <w:proofErr w:type="gramStart"/>
      <w:r w:rsidRPr="00FB2BE5">
        <w:rPr>
          <w:rFonts w:ascii="Arial" w:eastAsia="Source Sans Pro" w:hAnsi="Arial" w:cs="Arial"/>
          <w:color w:val="61686D"/>
          <w:sz w:val="21"/>
          <w:szCs w:val="21"/>
          <w:lang w:val="hu" w:bidi="hu"/>
        </w:rPr>
        <w:t>ajánlásból,</w:t>
      </w:r>
      <w:proofErr w:type="gramEnd"/>
      <w:r w:rsidRPr="00FB2BE5">
        <w:rPr>
          <w:rFonts w:ascii="Arial" w:eastAsia="Source Sans Pro" w:hAnsi="Arial" w:cs="Arial"/>
          <w:color w:val="61686D"/>
          <w:sz w:val="21"/>
          <w:szCs w:val="21"/>
          <w:lang w:val="hu" w:bidi="hu"/>
        </w:rPr>
        <w:t xml:space="preserve"> vagy véleménynyilvánításból kivonni magát az összeférhetetlenség miatt.</w:t>
      </w:r>
    </w:p>
    <w:p w14:paraId="11ABBF8C" w14:textId="77777777" w:rsidR="00851B88" w:rsidRPr="00FB2BE5" w:rsidRDefault="00851B88" w:rsidP="00851B88">
      <w:pPr>
        <w:rPr>
          <w:rFonts w:ascii="Arial" w:hAnsi="Arial" w:cs="Arial"/>
          <w:bCs/>
          <w:color w:val="61686D"/>
          <w:sz w:val="21"/>
          <w:szCs w:val="21"/>
          <w:lang w:val="hu"/>
        </w:rPr>
      </w:pPr>
      <w:r w:rsidRPr="00FB2BE5">
        <w:rPr>
          <w:rFonts w:ascii="Arial" w:eastAsia="Source Sans Pro" w:hAnsi="Arial" w:cs="Arial"/>
          <w:noProof/>
          <w:color w:val="61686D"/>
          <w:sz w:val="21"/>
          <w:szCs w:val="21"/>
          <w:lang w:val="hu" w:bidi="hu"/>
        </w:rPr>
        <mc:AlternateContent>
          <mc:Choice Requires="wps">
            <w:drawing>
              <wp:anchor distT="107950" distB="107950" distL="180340" distR="180340" simplePos="0" relativeHeight="251670528" behindDoc="0" locked="0" layoutInCell="1" allowOverlap="1" wp14:anchorId="26185E46" wp14:editId="2A63BA83">
                <wp:simplePos x="0" y="0"/>
                <wp:positionH relativeFrom="column">
                  <wp:posOffset>40005</wp:posOffset>
                </wp:positionH>
                <wp:positionV relativeFrom="paragraph">
                  <wp:posOffset>563880</wp:posOffset>
                </wp:positionV>
                <wp:extent cx="5735320" cy="1968500"/>
                <wp:effectExtent l="0" t="0" r="5080" b="0"/>
                <wp:wrapSquare wrapText="bothSides"/>
                <wp:docPr id="7" name="Rectangle 7"/>
                <wp:cNvGraphicFramePr/>
                <a:graphic xmlns:a="http://schemas.openxmlformats.org/drawingml/2006/main">
                  <a:graphicData uri="http://schemas.microsoft.com/office/word/2010/wordprocessingShape">
                    <wps:wsp>
                      <wps:cNvSpPr/>
                      <wps:spPr>
                        <a:xfrm>
                          <a:off x="0" y="0"/>
                          <a:ext cx="5735320" cy="19685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9C9DC"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6EF1C839" w14:textId="1EC4D3FA"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 xml:space="preserve">A testvérem épp üzletet nyitott és szolgálatait szeretné az </w:t>
                            </w:r>
                            <w:r w:rsidR="00FB2BE5" w:rsidRPr="002F3A2F">
                              <w:rPr>
                                <w:rFonts w:ascii="Arial" w:hAnsi="Arial" w:cs="Arial"/>
                                <w:bCs/>
                                <w:color w:val="FFFFFF" w:themeColor="background1"/>
                                <w:sz w:val="21"/>
                                <w:szCs w:val="21"/>
                                <w:lang w:val="id-ID"/>
                              </w:rPr>
                              <w:t>Ondura</w:t>
                            </w:r>
                            <w:r w:rsidRPr="002F3A2F">
                              <w:rPr>
                                <w:rFonts w:ascii="Arial" w:eastAsia="Source Sans Pro" w:hAnsi="Arial" w:cs="Arial"/>
                                <w:color w:val="FFFFFF" w:themeColor="background1"/>
                                <w:sz w:val="21"/>
                                <w:szCs w:val="21"/>
                                <w:lang w:val="hu" w:bidi="hu"/>
                              </w:rPr>
                              <w:t xml:space="preserve"> Group-nak felajánlani. Vonzó és versenyképes árakat ajánl. Javasolhatom azt a fő menedzsmentnek?</w:t>
                            </w:r>
                          </w:p>
                          <w:p w14:paraId="4C9B219A" w14:textId="52312098"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Válasz: </w:t>
                            </w:r>
                            <w:r w:rsidRPr="002F3A2F">
                              <w:rPr>
                                <w:rFonts w:ascii="Arial" w:eastAsia="Source Sans Pro" w:hAnsi="Arial" w:cs="Arial"/>
                                <w:color w:val="FFFFFF" w:themeColor="background1"/>
                                <w:sz w:val="21"/>
                                <w:szCs w:val="21"/>
                                <w:lang w:val="hu" w:bidi="hu"/>
                              </w:rPr>
                              <w:t>Akármennyire is érdekesnek tűnhet, fontos, hogy minél hamarabb jelentse, ha az összeférhetetlenség esete merülhet fel, például rokoni kapcsolat esetén. A testvére ajánlatát nem zárjuk ki, és pártatlanul bíráljuk el, éppúgy, ahogy a többi ajánlatot. Az ilyen rokoni kapcsolatok nincsenek pozitív, vagy negatív befolyással a cég döntési folyamataira. Nem is kell mondani, hogy ebben az esetben nem vehet részt semmilyen döntéshozatali folyamatban, amely a testvére tevékenységéhez kapcsolódik.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5E46" id="Rectangle 7" o:spid="_x0000_s1027" style="position:absolute;left:0;text-align:left;margin-left:3.15pt;margin-top:44.4pt;width:451.6pt;height:155pt;z-index:251670528;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" fillcolor="#9d9e9f" stroked="f" strokeweight="1pt">
                <v:textbox>
                  <w:txbxContent>
                    <w:p w14:paraId="47E9C9DC"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6EF1C839" w14:textId="1EC4D3FA"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 xml:space="preserve">A testvérem épp üzletet nyitott és szolgálatait szeretné az </w:t>
                      </w:r>
                      <w:proofErr w:type="spellStart"/>
                      <w:r w:rsidR="00FB2BE5" w:rsidRPr="002F3A2F">
                        <w:rPr>
                          <w:rFonts w:ascii="Arial" w:hAnsi="Arial" w:cs="Arial"/>
                          <w:bCs/>
                          <w:color w:val="FFFFFF" w:themeColor="background1"/>
                          <w:sz w:val="21"/>
                          <w:szCs w:val="21"/>
                          <w:lang w:val="id-ID"/>
                        </w:rPr>
                        <w:t>Ondura</w:t>
                      </w:r>
                      <w:proofErr w:type="spellEnd"/>
                      <w:r w:rsidRPr="002F3A2F">
                        <w:rPr>
                          <w:rFonts w:ascii="Arial" w:eastAsia="Source Sans Pro" w:hAnsi="Arial" w:cs="Arial"/>
                          <w:color w:val="FFFFFF" w:themeColor="background1"/>
                          <w:sz w:val="21"/>
                          <w:szCs w:val="21"/>
                          <w:lang w:val="hu" w:bidi="hu"/>
                        </w:rPr>
                        <w:t xml:space="preserve"> Group-</w:t>
                      </w:r>
                      <w:proofErr w:type="spellStart"/>
                      <w:r w:rsidRPr="002F3A2F">
                        <w:rPr>
                          <w:rFonts w:ascii="Arial" w:eastAsia="Source Sans Pro" w:hAnsi="Arial" w:cs="Arial"/>
                          <w:color w:val="FFFFFF" w:themeColor="background1"/>
                          <w:sz w:val="21"/>
                          <w:szCs w:val="21"/>
                          <w:lang w:val="hu" w:bidi="hu"/>
                        </w:rPr>
                        <w:t>nak</w:t>
                      </w:r>
                      <w:proofErr w:type="spellEnd"/>
                      <w:r w:rsidRPr="002F3A2F">
                        <w:rPr>
                          <w:rFonts w:ascii="Arial" w:eastAsia="Source Sans Pro" w:hAnsi="Arial" w:cs="Arial"/>
                          <w:color w:val="FFFFFF" w:themeColor="background1"/>
                          <w:sz w:val="21"/>
                          <w:szCs w:val="21"/>
                          <w:lang w:val="hu" w:bidi="hu"/>
                        </w:rPr>
                        <w:t xml:space="preserve"> felajánlani. Vonzó és versenyképes árakat ajánl. Javasolhatom azt a fő menedzsmentnek?</w:t>
                      </w:r>
                    </w:p>
                    <w:p w14:paraId="4C9B219A" w14:textId="52312098"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Válasz: </w:t>
                      </w:r>
                      <w:r w:rsidRPr="002F3A2F">
                        <w:rPr>
                          <w:rFonts w:ascii="Arial" w:eastAsia="Source Sans Pro" w:hAnsi="Arial" w:cs="Arial"/>
                          <w:color w:val="FFFFFF" w:themeColor="background1"/>
                          <w:sz w:val="21"/>
                          <w:szCs w:val="21"/>
                          <w:lang w:val="hu" w:bidi="hu"/>
                        </w:rPr>
                        <w:t>Akármennyire is érdekesnek tűnhet, fontos, hogy minél hamarabb jelentse, ha az összeférhetetlenség esete merülhet fel, például rokoni kapcsolat esetén. A testvére ajánlatát nem zárjuk ki, és pártatlanul bíráljuk el, éppúgy, ahogy a többi ajánlatot. Az ilyen rokoni kapcsolatok nincsenek pozitív, vagy negatív befolyással a cég döntési folyamataira. Nem is kell mondani, hogy ebben az esetben nem vehet részt semmilyen döntéshozatali folyamatban, amely a testvére tevékenységéhez kapcsolódik.</w:t>
                      </w:r>
                    </w:p>
                  </w:txbxContent>
                </v:textbox>
                <w10:wrap type="square"/>
              </v:rect>
            </w:pict>
          </mc:Fallback>
        </mc:AlternateContent>
      </w:r>
      <w:r w:rsidRPr="00FB2BE5">
        <w:rPr>
          <w:rFonts w:ascii="Arial" w:eastAsia="Source Sans Pro" w:hAnsi="Arial" w:cs="Arial"/>
          <w:color w:val="61686D"/>
          <w:sz w:val="21"/>
          <w:szCs w:val="21"/>
          <w:lang w:val="hu" w:bidi="hu"/>
        </w:rPr>
        <w:t>Az összeférhetetlenségi helyzetekről szóló információt le kell írni és megtartani.</w:t>
      </w:r>
    </w:p>
    <w:p w14:paraId="04E014C9" w14:textId="4043CF67" w:rsidR="00851B88" w:rsidRPr="00FB2BE5" w:rsidRDefault="00851B88" w:rsidP="00851B88">
      <w:pPr>
        <w:pStyle w:val="Cmsor1"/>
        <w:ind w:left="357" w:hanging="357"/>
        <w:rPr>
          <w:rFonts w:ascii="Arial" w:hAnsi="Arial" w:cs="Arial"/>
          <w:color w:val="C00000"/>
          <w:sz w:val="21"/>
          <w:szCs w:val="21"/>
          <w:lang w:val="fr-FR"/>
        </w:rPr>
      </w:pPr>
      <w:r w:rsidRPr="00FB2BE5">
        <w:rPr>
          <w:rFonts w:ascii="Arial" w:eastAsia="Source Sans Pro" w:hAnsi="Arial" w:cs="Arial"/>
          <w:color w:val="C00000"/>
          <w:sz w:val="21"/>
          <w:szCs w:val="21"/>
          <w:lang w:val="hu" w:bidi="hu"/>
        </w:rPr>
        <w:lastRenderedPageBreak/>
        <w:t xml:space="preserve"> </w:t>
      </w:r>
      <w:bookmarkStart w:id="11" w:name="_Toc65837858"/>
      <w:r w:rsidRPr="00FB2BE5">
        <w:rPr>
          <w:rFonts w:ascii="Arial" w:eastAsia="Source Sans Pro" w:hAnsi="Arial" w:cs="Arial"/>
          <w:color w:val="C00000"/>
          <w:sz w:val="21"/>
          <w:szCs w:val="21"/>
          <w:lang w:val="hu" w:bidi="hu"/>
        </w:rPr>
        <w:t>CSÚSZÓPÉNZEK</w:t>
      </w:r>
      <w:bookmarkEnd w:id="11"/>
    </w:p>
    <w:p w14:paraId="238A1BF8" w14:textId="77777777" w:rsidR="00851B88" w:rsidRPr="00FB2BE5" w:rsidRDefault="00851B88" w:rsidP="00851B88">
      <w:pPr>
        <w:rPr>
          <w:rFonts w:ascii="Arial" w:hAnsi="Arial" w:cs="Arial"/>
          <w:color w:val="61686D"/>
          <w:sz w:val="21"/>
          <w:szCs w:val="21"/>
          <w:lang w:val="fr-FR" w:eastAsia="fr-FR"/>
        </w:rPr>
      </w:pPr>
      <w:r w:rsidRPr="00FB2BE5">
        <w:rPr>
          <w:rFonts w:ascii="Arial" w:eastAsia="Source Sans Pro" w:hAnsi="Arial" w:cs="Arial"/>
          <w:color w:val="61686D"/>
          <w:sz w:val="21"/>
          <w:szCs w:val="21"/>
          <w:lang w:val="hu" w:bidi="hu"/>
        </w:rPr>
        <w:t>A csúszópénz egy kis összeg, melyet egy közalkalmazottnak fizetnek, hogy közvetítse, vagy biztosítsa a megfelelő adminisztratív eljárásokat, vagy a szükséges formalitások ügyintézését, melyek a hatáskörébe tartoznak és ezek kedvezményezettje az, aki fizet.</w:t>
      </w:r>
    </w:p>
    <w:p w14:paraId="045FAE5F"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Ezek a tranzakciók nem juttatnak jogtalan előnyhöz. Céljuk a közalkalmazott az irányba történő ösztönzés, hogy az funkcióját szorgalmasan és hatékonyan végezze.</w:t>
      </w:r>
    </w:p>
    <w:p w14:paraId="65B12B9B"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noProof/>
          <w:color w:val="61686D"/>
          <w:sz w:val="21"/>
          <w:szCs w:val="21"/>
          <w:lang w:val="hu" w:bidi="hu"/>
        </w:rPr>
        <mc:AlternateContent>
          <mc:Choice Requires="wps">
            <w:drawing>
              <wp:anchor distT="107950" distB="107950" distL="180340" distR="180340" simplePos="0" relativeHeight="251671552" behindDoc="0" locked="0" layoutInCell="1" allowOverlap="1" wp14:anchorId="6F37D1F0" wp14:editId="01EEBDF7">
                <wp:simplePos x="0" y="0"/>
                <wp:positionH relativeFrom="column">
                  <wp:posOffset>2995930</wp:posOffset>
                </wp:positionH>
                <wp:positionV relativeFrom="paragraph">
                  <wp:posOffset>52070</wp:posOffset>
                </wp:positionV>
                <wp:extent cx="2835910" cy="231457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2835910" cy="231457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4E430"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1792FE13" w14:textId="1B76EB9F"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Késében vagyok egy vámvizsgálati üggyel. Egy másik személy elmondása alapján, akinek az ügye gyors eljárásban részesült, megértem, hogy a hivatalnok érzékenyen kezelné a gesztust. Ez a személy azt mondja, hogy 50 eurót fizetett. Azon gondolkozom, hogy mitévő legyek ilyen helyzetben.</w:t>
                            </w:r>
                          </w:p>
                          <w:p w14:paraId="7D29E375" w14:textId="77777777" w:rsidR="00851B88" w:rsidRPr="002F3A2F" w:rsidRDefault="00851B88" w:rsidP="00851B88">
                            <w:pPr>
                              <w:rPr>
                                <w:rFonts w:ascii="Arial" w:hAnsi="Arial" w:cs="Arial"/>
                                <w:color w:val="FFFFFF" w:themeColor="background1"/>
                                <w:sz w:val="21"/>
                                <w:szCs w:val="21"/>
                                <w:lang w:val="en-GB"/>
                              </w:rPr>
                            </w:pPr>
                            <w:r w:rsidRPr="002F3A2F">
                              <w:rPr>
                                <w:rFonts w:ascii="Arial" w:eastAsia="Source Sans Pro" w:hAnsi="Arial" w:cs="Arial"/>
                                <w:b/>
                                <w:color w:val="FFFFFF" w:themeColor="background1"/>
                                <w:sz w:val="21"/>
                                <w:szCs w:val="21"/>
                                <w:lang w:val="hu" w:bidi="hu"/>
                              </w:rPr>
                              <w:t>Válasz:</w:t>
                            </w:r>
                            <w:r w:rsidRPr="002F3A2F">
                              <w:rPr>
                                <w:rFonts w:ascii="Arial" w:eastAsia="Source Sans Pro" w:hAnsi="Arial" w:cs="Arial"/>
                                <w:color w:val="FFFFFF" w:themeColor="background1"/>
                                <w:sz w:val="21"/>
                                <w:szCs w:val="21"/>
                                <w:lang w:val="hu" w:bidi="hu"/>
                              </w:rPr>
                              <w:t xml:space="preserve"> A csúszópénzek alkalmazása tilos Csoportunkban. Azonnal </w:t>
                            </w:r>
                            <w:r w:rsidRPr="002F3A2F">
                              <w:rPr>
                                <w:rFonts w:ascii="Arial" w:eastAsia="Source Sans Pro" w:hAnsi="Arial" w:cs="Arial"/>
                                <w:color w:val="FFFFFF" w:themeColor="background1"/>
                                <w:sz w:val="21"/>
                                <w:szCs w:val="21"/>
                                <w:lang w:val="hu" w:bidi="hu"/>
                              </w:rPr>
                              <w:t>értesítenem kell a felettesemet.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7D1F0" id="Rectangle 8" o:spid="_x0000_s1028" style="position:absolute;left:0;text-align:left;margin-left:235.9pt;margin-top:4.1pt;width:223.3pt;height:182.25pt;z-index:251671552;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" fillcolor="#9d9e9f" stroked="f" strokeweight="1pt">
                <v:textbox>
                  <w:txbxContent>
                    <w:p w14:paraId="7664E430"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1792FE13" w14:textId="1B76EB9F"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Késében vagyok egy vámvizsgálati üggyel. Egy másik személy elmondása alapján, akinek az ügye gyors eljárásban részesült, megértem, hogy a hivatalnok érzékenyen kezelné a gesztust. Ez a személy azt mondja, hogy 50 eurót fizetett. Azon gondolkozom, hogy mitévő legyek ilyen helyzetben.</w:t>
                      </w:r>
                    </w:p>
                    <w:p w14:paraId="7D29E375" w14:textId="77777777" w:rsidR="00851B88" w:rsidRPr="002F3A2F" w:rsidRDefault="00851B88" w:rsidP="00851B88">
                      <w:pPr>
                        <w:rPr>
                          <w:rFonts w:ascii="Arial" w:hAnsi="Arial" w:cs="Arial"/>
                          <w:color w:val="FFFFFF" w:themeColor="background1"/>
                          <w:sz w:val="21"/>
                          <w:szCs w:val="21"/>
                          <w:lang w:val="en-GB"/>
                        </w:rPr>
                      </w:pPr>
                      <w:r w:rsidRPr="002F3A2F">
                        <w:rPr>
                          <w:rFonts w:ascii="Arial" w:eastAsia="Source Sans Pro" w:hAnsi="Arial" w:cs="Arial"/>
                          <w:b/>
                          <w:color w:val="FFFFFF" w:themeColor="background1"/>
                          <w:sz w:val="21"/>
                          <w:szCs w:val="21"/>
                          <w:lang w:val="hu" w:bidi="hu"/>
                        </w:rPr>
                        <w:t>Válasz:</w:t>
                      </w:r>
                      <w:r w:rsidRPr="002F3A2F">
                        <w:rPr>
                          <w:rFonts w:ascii="Arial" w:eastAsia="Source Sans Pro" w:hAnsi="Arial" w:cs="Arial"/>
                          <w:color w:val="FFFFFF" w:themeColor="background1"/>
                          <w:sz w:val="21"/>
                          <w:szCs w:val="21"/>
                          <w:lang w:val="hu" w:bidi="hu"/>
                        </w:rPr>
                        <w:t xml:space="preserve"> A csúszópénzek alkalmazása tilos Csoportunkban. Azonnal </w:t>
                      </w:r>
                      <w:proofErr w:type="spellStart"/>
                      <w:r w:rsidRPr="002F3A2F">
                        <w:rPr>
                          <w:rFonts w:ascii="Arial" w:eastAsia="Source Sans Pro" w:hAnsi="Arial" w:cs="Arial"/>
                          <w:color w:val="FFFFFF" w:themeColor="background1"/>
                          <w:sz w:val="21"/>
                          <w:szCs w:val="21"/>
                          <w:lang w:val="hu" w:bidi="hu"/>
                        </w:rPr>
                        <w:t>értesítenem</w:t>
                      </w:r>
                      <w:proofErr w:type="spellEnd"/>
                      <w:r w:rsidRPr="002F3A2F">
                        <w:rPr>
                          <w:rFonts w:ascii="Arial" w:eastAsia="Source Sans Pro" w:hAnsi="Arial" w:cs="Arial"/>
                          <w:color w:val="FFFFFF" w:themeColor="background1"/>
                          <w:sz w:val="21"/>
                          <w:szCs w:val="21"/>
                          <w:lang w:val="hu" w:bidi="hu"/>
                        </w:rPr>
                        <w:t xml:space="preserve"> kell a felettesemet.</w:t>
                      </w:r>
                    </w:p>
                  </w:txbxContent>
                </v:textbox>
                <w10:wrap type="square"/>
              </v:rect>
            </w:pict>
          </mc:Fallback>
        </mc:AlternateContent>
      </w:r>
      <w:r w:rsidRPr="00FB2BE5">
        <w:rPr>
          <w:rFonts w:ascii="Arial" w:eastAsia="Source Sans Pro" w:hAnsi="Arial" w:cs="Arial"/>
          <w:color w:val="61686D"/>
          <w:sz w:val="21"/>
          <w:szCs w:val="21"/>
          <w:lang w:val="hu" w:bidi="hu"/>
        </w:rPr>
        <w:t xml:space="preserve">Ezen gyakorlatok és tranzakciók egybeforrtak a korrupció fogalmával a legtöbb országban. </w:t>
      </w:r>
    </w:p>
    <w:p w14:paraId="58E2C2E2"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Bár vannak országok, ahol a csúszópénzek alkalmazása még mindig létezik.</w:t>
      </w:r>
    </w:p>
    <w:p w14:paraId="0E5B2F52"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 xml:space="preserve">A Csoport tiltja ezt a gyakorlatot. A csúszópénzek a Csoport alkalmazottait bűnügyi eljárásnak tehetik ki és ronthatják a Csoport hírnevét.  </w:t>
      </w:r>
    </w:p>
    <w:p w14:paraId="5B3320BF"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Az ilyen helyzettel találkozva, az alkalmazottnak értesítenie kell a felettesét, aki kezelni fogja a helyzetet.</w:t>
      </w:r>
    </w:p>
    <w:p w14:paraId="537C35EC" w14:textId="505B6987" w:rsidR="00851B88" w:rsidRPr="00FB2BE5" w:rsidRDefault="00851B88" w:rsidP="00851B88">
      <w:pPr>
        <w:pStyle w:val="Cmsor1"/>
        <w:ind w:left="357" w:hanging="357"/>
        <w:rPr>
          <w:rFonts w:ascii="Arial" w:hAnsi="Arial" w:cs="Arial"/>
          <w:color w:val="C00000"/>
          <w:sz w:val="21"/>
          <w:szCs w:val="21"/>
        </w:rPr>
      </w:pPr>
      <w:bookmarkStart w:id="12" w:name="_Toc65837859"/>
      <w:r w:rsidRPr="00FB2BE5">
        <w:rPr>
          <w:rFonts w:ascii="Arial" w:eastAsia="Source Sans Pro" w:hAnsi="Arial" w:cs="Arial"/>
          <w:color w:val="C00000"/>
          <w:sz w:val="21"/>
          <w:szCs w:val="21"/>
          <w:lang w:val="hu" w:bidi="hu"/>
        </w:rPr>
        <w:lastRenderedPageBreak/>
        <w:t>SZPONZORÁCIÓ ÉS PÁRTFOGÁS</w:t>
      </w:r>
      <w:bookmarkEnd w:id="12"/>
    </w:p>
    <w:p w14:paraId="5F2D8635" w14:textId="77777777" w:rsidR="00851B88" w:rsidRPr="00FB2BE5" w:rsidRDefault="00851B88" w:rsidP="00851B88">
      <w:pPr>
        <w:rPr>
          <w:rFonts w:ascii="Arial" w:hAnsi="Arial" w:cs="Arial"/>
          <w:color w:val="61686D"/>
          <w:sz w:val="21"/>
          <w:szCs w:val="21"/>
          <w:lang w:eastAsia="fr-FR"/>
        </w:rPr>
      </w:pPr>
      <w:r w:rsidRPr="00FB2BE5">
        <w:rPr>
          <w:rFonts w:ascii="Arial" w:eastAsia="Source Sans Pro" w:hAnsi="Arial" w:cs="Arial"/>
          <w:color w:val="61686D"/>
          <w:sz w:val="21"/>
          <w:szCs w:val="21"/>
          <w:lang w:val="hu" w:bidi="hu"/>
        </w:rPr>
        <w:t xml:space="preserve">A szponzoráció olyan anyagi támogatás, melyet esemény, személy, </w:t>
      </w:r>
      <w:proofErr w:type="gramStart"/>
      <w:r w:rsidRPr="00FB2BE5">
        <w:rPr>
          <w:rFonts w:ascii="Arial" w:eastAsia="Source Sans Pro" w:hAnsi="Arial" w:cs="Arial"/>
          <w:color w:val="61686D"/>
          <w:sz w:val="21"/>
          <w:szCs w:val="21"/>
          <w:lang w:val="hu" w:bidi="hu"/>
        </w:rPr>
        <w:t>termék,</w:t>
      </w:r>
      <w:proofErr w:type="gramEnd"/>
      <w:r w:rsidRPr="00FB2BE5">
        <w:rPr>
          <w:rFonts w:ascii="Arial" w:eastAsia="Source Sans Pro" w:hAnsi="Arial" w:cs="Arial"/>
          <w:color w:val="61686D"/>
          <w:sz w:val="21"/>
          <w:szCs w:val="21"/>
          <w:lang w:val="hu" w:bidi="hu"/>
        </w:rPr>
        <w:t xml:space="preserve"> vagy szervezet kap azért, hogy hasznot húzzon a reklámtevékenységből: a név, márka, szponzorcég üzenete jól látható lesz az eseményen.</w:t>
      </w:r>
    </w:p>
    <w:p w14:paraId="70829989" w14:textId="77777777" w:rsidR="00851B88" w:rsidRPr="00FB2BE5" w:rsidRDefault="00851B88" w:rsidP="00851B88">
      <w:pPr>
        <w:rPr>
          <w:rFonts w:ascii="Arial" w:hAnsi="Arial" w:cs="Arial"/>
          <w:color w:val="61686D"/>
          <w:sz w:val="21"/>
          <w:szCs w:val="21"/>
        </w:rPr>
      </w:pPr>
      <w:r w:rsidRPr="00FB2BE5">
        <w:rPr>
          <w:rFonts w:ascii="Arial" w:eastAsia="Source Sans Pro" w:hAnsi="Arial" w:cs="Arial"/>
          <w:color w:val="61686D"/>
          <w:sz w:val="21"/>
          <w:szCs w:val="21"/>
          <w:lang w:val="hu" w:bidi="hu"/>
        </w:rPr>
        <w:t>A szponzoráció nem tévesztendő össze a pártfogással, amely egy cégtől egy általános érdekű szervezetnek érkező készpénz, vagy ajándék, egyenlő mértékű ellenszolgáltatás elvárása nélkül.</w:t>
      </w:r>
    </w:p>
    <w:p w14:paraId="5D490764" w14:textId="77777777" w:rsidR="00851B88" w:rsidRPr="00FB2BE5" w:rsidRDefault="00851B88" w:rsidP="00851B88">
      <w:pPr>
        <w:rPr>
          <w:rFonts w:ascii="Arial" w:hAnsi="Arial" w:cs="Arial"/>
          <w:color w:val="61686D"/>
          <w:sz w:val="21"/>
          <w:szCs w:val="21"/>
          <w:lang w:eastAsia="fr-FR"/>
        </w:rPr>
      </w:pPr>
      <w:r w:rsidRPr="00FB2BE5">
        <w:rPr>
          <w:rFonts w:ascii="Arial" w:eastAsia="Source Sans Pro" w:hAnsi="Arial" w:cs="Arial"/>
          <w:color w:val="61686D"/>
          <w:sz w:val="21"/>
          <w:szCs w:val="21"/>
          <w:lang w:val="hu" w:bidi="hu"/>
        </w:rPr>
        <w:t xml:space="preserve">Tevékenykedjen Csoportunk bárhol, elfogadja a törvényeket és szabályokat és az integritás és őszinteség szabályait betartva viselkedik. </w:t>
      </w:r>
    </w:p>
    <w:p w14:paraId="55AD7373"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Ezt az elvet alkalmazzuk a szponzorációra és pártfogásra is, melyeken időnként a mi Csoportunk is részt vesz. Fontos azon körülményekre figyelni, amelyek között a döntéshozás történik. Bizonyos feltételek fennállása mellett ezek a tevékenységek korrupcióként, vagy ahhoz hasonló viselkedési formaként karakterizálhatóak, ezáltal a Csoport jó hírének árthatnak.</w:t>
      </w:r>
    </w:p>
    <w:p w14:paraId="7A32E0BC" w14:textId="77777777" w:rsidR="00851B88" w:rsidRPr="00FB2BE5" w:rsidRDefault="00851B88" w:rsidP="00851B88">
      <w:pPr>
        <w:rPr>
          <w:rFonts w:ascii="Arial" w:hAnsi="Arial" w:cs="Arial"/>
          <w:color w:val="61686D"/>
          <w:sz w:val="21"/>
          <w:szCs w:val="21"/>
          <w:lang w:val="hu" w:eastAsia="fr-FR"/>
        </w:rPr>
      </w:pPr>
      <w:proofErr w:type="gramStart"/>
      <w:r w:rsidRPr="00FB2BE5">
        <w:rPr>
          <w:rFonts w:ascii="Arial" w:eastAsia="Source Sans Pro" w:hAnsi="Arial" w:cs="Arial"/>
          <w:color w:val="61686D"/>
          <w:sz w:val="21"/>
          <w:szCs w:val="21"/>
          <w:lang w:val="hu" w:bidi="hu"/>
        </w:rPr>
        <w:t>A szponzoráció,</w:t>
      </w:r>
      <w:proofErr w:type="gramEnd"/>
      <w:r w:rsidRPr="00FB2BE5">
        <w:rPr>
          <w:rFonts w:ascii="Arial" w:eastAsia="Source Sans Pro" w:hAnsi="Arial" w:cs="Arial"/>
          <w:color w:val="61686D"/>
          <w:sz w:val="21"/>
          <w:szCs w:val="21"/>
          <w:lang w:val="hu" w:bidi="hu"/>
        </w:rPr>
        <w:t xml:space="preserve"> vagy pártfogás a következő feltételek mellett történnek:</w:t>
      </w:r>
    </w:p>
    <w:p w14:paraId="0CE483F6" w14:textId="77777777" w:rsidR="00851B88" w:rsidRPr="00FB2BE5" w:rsidRDefault="00851B88" w:rsidP="00851B88">
      <w:pPr>
        <w:pStyle w:val="Listaszerbekezds"/>
        <w:numPr>
          <w:ilvl w:val="0"/>
          <w:numId w:val="34"/>
        </w:numPr>
        <w:spacing w:after="160" w:line="259" w:lineRule="auto"/>
        <w:ind w:left="567"/>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Céljuk mindig a Csoportunk külső és belső imázsának megerősítése legyen,</w:t>
      </w:r>
    </w:p>
    <w:p w14:paraId="35A72AFE" w14:textId="77777777" w:rsidR="00851B88" w:rsidRPr="00FB2BE5" w:rsidRDefault="00851B88" w:rsidP="00851B88">
      <w:pPr>
        <w:pStyle w:val="Listaszerbekezds"/>
        <w:numPr>
          <w:ilvl w:val="0"/>
          <w:numId w:val="34"/>
        </w:numPr>
        <w:spacing w:after="160" w:line="259" w:lineRule="auto"/>
        <w:ind w:left="567"/>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A Csoport értékeinek és víziójának meg kell felelniük,</w:t>
      </w:r>
    </w:p>
    <w:p w14:paraId="692915B5" w14:textId="77777777" w:rsidR="00851B88" w:rsidRPr="00FB2BE5" w:rsidRDefault="00851B88" w:rsidP="00851B88">
      <w:pPr>
        <w:pStyle w:val="Listaszerbekezds"/>
        <w:numPr>
          <w:ilvl w:val="0"/>
          <w:numId w:val="34"/>
        </w:numPr>
        <w:spacing w:after="160" w:line="259" w:lineRule="auto"/>
        <w:ind w:left="567"/>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 xml:space="preserve">Sosem, még véletlenül sem lehet szerződés elnyerése, közbeszerzés, </w:t>
      </w:r>
      <w:proofErr w:type="gramStart"/>
      <w:r w:rsidRPr="00FB2BE5">
        <w:rPr>
          <w:rFonts w:ascii="Arial" w:eastAsia="Source Sans Pro" w:hAnsi="Arial" w:cs="Arial"/>
          <w:color w:val="61686D"/>
          <w:sz w:val="21"/>
          <w:szCs w:val="21"/>
          <w:lang w:val="hu" w:bidi="hu"/>
        </w:rPr>
        <w:t>engedély,</w:t>
      </w:r>
      <w:proofErr w:type="gramEnd"/>
      <w:r w:rsidRPr="00FB2BE5">
        <w:rPr>
          <w:rFonts w:ascii="Arial" w:eastAsia="Source Sans Pro" w:hAnsi="Arial" w:cs="Arial"/>
          <w:color w:val="61686D"/>
          <w:sz w:val="21"/>
          <w:szCs w:val="21"/>
          <w:lang w:val="hu" w:bidi="hu"/>
        </w:rPr>
        <w:t xml:space="preserve"> vagy jogosultság,</w:t>
      </w:r>
    </w:p>
    <w:p w14:paraId="6832ACE0" w14:textId="77777777" w:rsidR="00851B88" w:rsidRPr="00FB2BE5" w:rsidRDefault="00851B88" w:rsidP="00851B88">
      <w:pPr>
        <w:pStyle w:val="Listaszerbekezds"/>
        <w:numPr>
          <w:ilvl w:val="0"/>
          <w:numId w:val="34"/>
        </w:numPr>
        <w:spacing w:after="160" w:line="259" w:lineRule="auto"/>
        <w:ind w:left="567"/>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Mindig meg kell, hogy feleljen a helyi törvényeknek és szabályozásoknak,</w:t>
      </w:r>
    </w:p>
    <w:p w14:paraId="7B1EEB55" w14:textId="77777777" w:rsidR="00851B88" w:rsidRPr="00FB2BE5" w:rsidRDefault="00851B88" w:rsidP="00851B88">
      <w:pPr>
        <w:pStyle w:val="Listaszerbekezds"/>
        <w:numPr>
          <w:ilvl w:val="0"/>
          <w:numId w:val="34"/>
        </w:numPr>
        <w:spacing w:after="160" w:line="259" w:lineRule="auto"/>
        <w:ind w:left="567"/>
        <w:jc w:val="left"/>
        <w:rPr>
          <w:rFonts w:ascii="Arial" w:hAnsi="Arial" w:cs="Arial"/>
          <w:color w:val="61686D"/>
          <w:sz w:val="21"/>
          <w:szCs w:val="21"/>
          <w:lang w:val="hu"/>
        </w:rPr>
      </w:pPr>
      <w:r w:rsidRPr="00FB2BE5">
        <w:rPr>
          <w:rFonts w:ascii="Arial" w:eastAsia="Source Sans Pro" w:hAnsi="Arial" w:cs="Arial"/>
          <w:noProof/>
          <w:color w:val="61686D"/>
          <w:sz w:val="21"/>
          <w:szCs w:val="21"/>
          <w:lang w:val="hu" w:bidi="hu"/>
        </w:rPr>
        <mc:AlternateContent>
          <mc:Choice Requires="wps">
            <w:drawing>
              <wp:anchor distT="107950" distB="107950" distL="180340" distR="180340" simplePos="0" relativeHeight="251672576" behindDoc="0" locked="0" layoutInCell="1" allowOverlap="1" wp14:anchorId="362B9376" wp14:editId="4F0596B3">
                <wp:simplePos x="0" y="0"/>
                <wp:positionH relativeFrom="column">
                  <wp:posOffset>-10795</wp:posOffset>
                </wp:positionH>
                <wp:positionV relativeFrom="paragraph">
                  <wp:posOffset>434340</wp:posOffset>
                </wp:positionV>
                <wp:extent cx="5742940" cy="218440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742940" cy="21844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8076C"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0E11A742" w14:textId="7BE5536B"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 xml:space="preserve">A helyi kosárlabdacsapat elnöke ajánlatot tesz, hogy mi legyünk a klub </w:t>
                            </w:r>
                            <w:r w:rsidRPr="002F3A2F">
                              <w:rPr>
                                <w:rFonts w:ascii="Arial" w:eastAsia="Source Sans Pro" w:hAnsi="Arial" w:cs="Arial"/>
                                <w:color w:val="FFFFFF" w:themeColor="background1"/>
                                <w:sz w:val="21"/>
                                <w:szCs w:val="21"/>
                                <w:lang w:val="hu" w:bidi="hu"/>
                              </w:rPr>
                              <w:t>főszponzora. Márkánk jól látható helyen lenne a játékosok pulóverén. A klub elnöke a helyi politikai párt vezetője is, amely irányítja a városházát. Azon gondolkozom, hogy mitévő legyek ilyen helyzetben.</w:t>
                            </w:r>
                          </w:p>
                          <w:p w14:paraId="564A4D77" w14:textId="434D5CFF"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Válasz: </w:t>
                            </w:r>
                            <w:r w:rsidRPr="002F3A2F">
                              <w:rPr>
                                <w:rFonts w:ascii="Arial" w:eastAsia="Source Sans Pro" w:hAnsi="Arial" w:cs="Arial"/>
                                <w:color w:val="FFFFFF" w:themeColor="background1"/>
                                <w:sz w:val="21"/>
                                <w:szCs w:val="21"/>
                                <w:lang w:val="hu" w:bidi="hu"/>
                              </w:rPr>
                              <w:t>Amennyiben a kiadások a költségvetési kereten belül maradnak, amely a márkánk reklámozásának egyik feltétele és a szponzorációs tevékenység megfelel értékeinknek, akkor jóvá lehet hagyni az együttműködést.</w:t>
                            </w:r>
                          </w:p>
                          <w:p w14:paraId="7B8ABACC" w14:textId="77777777"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color w:val="FFFFFF" w:themeColor="background1"/>
                                <w:sz w:val="21"/>
                                <w:szCs w:val="21"/>
                                <w:lang w:val="hu" w:bidi="hu"/>
                              </w:rPr>
                              <w:t>A tény, hogy a klub elnökének politikai szerepe is van, önmagában nem jelent akadályt, mivel a cél nem akar jogosulatlanul befolyásolni semmilyen személyes, vagy nyilvános döntéshozatalt.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9376" id="Rectangle 10" o:spid="_x0000_s1029" style="position:absolute;left:0;text-align:left;margin-left:-.85pt;margin-top:34.2pt;width:452.2pt;height:172pt;z-index:251672576;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" fillcolor="#9d9e9f" stroked="f" strokeweight="1pt">
                <v:textbox>
                  <w:txbxContent>
                    <w:p w14:paraId="4B08076C"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0E11A742" w14:textId="7BE5536B"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 xml:space="preserve">A helyi kosárlabdacsapat elnöke ajánlatot tesz, hogy mi legyünk a klub </w:t>
                      </w:r>
                      <w:proofErr w:type="spellStart"/>
                      <w:r w:rsidRPr="002F3A2F">
                        <w:rPr>
                          <w:rFonts w:ascii="Arial" w:eastAsia="Source Sans Pro" w:hAnsi="Arial" w:cs="Arial"/>
                          <w:color w:val="FFFFFF" w:themeColor="background1"/>
                          <w:sz w:val="21"/>
                          <w:szCs w:val="21"/>
                          <w:lang w:val="hu" w:bidi="hu"/>
                        </w:rPr>
                        <w:t>főszponzora</w:t>
                      </w:r>
                      <w:proofErr w:type="spellEnd"/>
                      <w:r w:rsidRPr="002F3A2F">
                        <w:rPr>
                          <w:rFonts w:ascii="Arial" w:eastAsia="Source Sans Pro" w:hAnsi="Arial" w:cs="Arial"/>
                          <w:color w:val="FFFFFF" w:themeColor="background1"/>
                          <w:sz w:val="21"/>
                          <w:szCs w:val="21"/>
                          <w:lang w:val="hu" w:bidi="hu"/>
                        </w:rPr>
                        <w:t>. Márkánk jól látható helyen lenne a játékosok pulóverén. A klub elnöke a helyi politikai párt vezetője is, amely irányítja a városházát. Azon gondolkozom, hogy mitévő legyek ilyen helyzetben.</w:t>
                      </w:r>
                    </w:p>
                    <w:p w14:paraId="564A4D77" w14:textId="434D5CFF"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Válasz: </w:t>
                      </w:r>
                      <w:r w:rsidRPr="002F3A2F">
                        <w:rPr>
                          <w:rFonts w:ascii="Arial" w:eastAsia="Source Sans Pro" w:hAnsi="Arial" w:cs="Arial"/>
                          <w:color w:val="FFFFFF" w:themeColor="background1"/>
                          <w:sz w:val="21"/>
                          <w:szCs w:val="21"/>
                          <w:lang w:val="hu" w:bidi="hu"/>
                        </w:rPr>
                        <w:t>Amennyiben a kiadások a költségvetési kereten belül maradnak, amely a márkánk reklámozásának egyik feltétele és a szponzorációs tevékenység megfelel értékeinknek, akkor jóvá lehet hagyni az együttműködést.</w:t>
                      </w:r>
                    </w:p>
                    <w:p w14:paraId="7B8ABACC" w14:textId="77777777"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color w:val="FFFFFF" w:themeColor="background1"/>
                          <w:sz w:val="21"/>
                          <w:szCs w:val="21"/>
                          <w:lang w:val="hu" w:bidi="hu"/>
                        </w:rPr>
                        <w:t>A tény, hogy a klub elnökének politikai szerepe is van, önmagában nem jelent akadályt, mivel a cél nem akar jogosulatlanul befolyásolni semmilyen személyes, vagy nyilvános döntéshozatalt.</w:t>
                      </w:r>
                    </w:p>
                  </w:txbxContent>
                </v:textbox>
                <w10:wrap type="square"/>
              </v:rect>
            </w:pict>
          </mc:Fallback>
        </mc:AlternateContent>
      </w:r>
      <w:r w:rsidRPr="00FB2BE5">
        <w:rPr>
          <w:rFonts w:ascii="Arial" w:eastAsia="Source Sans Pro" w:hAnsi="Arial" w:cs="Arial"/>
          <w:color w:val="61686D"/>
          <w:sz w:val="21"/>
          <w:szCs w:val="21"/>
          <w:lang w:val="hu" w:bidi="hu"/>
        </w:rPr>
        <w:t>A vezérigazgatóság előzetes jóváhagyása szükséges.</w:t>
      </w:r>
      <w:bookmarkStart w:id="13" w:name="_Hlk55982413"/>
    </w:p>
    <w:p w14:paraId="6C371389" w14:textId="60BE51A5" w:rsidR="00851B88" w:rsidRPr="00FB2BE5" w:rsidRDefault="00851B88" w:rsidP="00851B88">
      <w:pPr>
        <w:pStyle w:val="Cmsor1"/>
        <w:ind w:left="357" w:hanging="357"/>
        <w:rPr>
          <w:rFonts w:ascii="Arial" w:hAnsi="Arial" w:cs="Arial"/>
          <w:color w:val="C00000"/>
          <w:sz w:val="21"/>
          <w:szCs w:val="21"/>
          <w:lang w:val="fr-FR"/>
        </w:rPr>
      </w:pPr>
      <w:bookmarkStart w:id="14" w:name="_Toc65837860"/>
      <w:bookmarkEnd w:id="13"/>
      <w:r w:rsidRPr="00FB2BE5">
        <w:rPr>
          <w:rFonts w:ascii="Arial" w:eastAsia="Source Sans Pro" w:hAnsi="Arial" w:cs="Arial"/>
          <w:color w:val="C00000"/>
          <w:sz w:val="21"/>
          <w:szCs w:val="21"/>
          <w:lang w:val="hu" w:bidi="hu"/>
        </w:rPr>
        <w:lastRenderedPageBreak/>
        <w:t>BEFOLYÁSSAL VALÓ VISSZAÉLÉS</w:t>
      </w:r>
      <w:bookmarkEnd w:id="14"/>
    </w:p>
    <w:p w14:paraId="17F5721F" w14:textId="77777777" w:rsidR="00851B88" w:rsidRPr="00FB2BE5" w:rsidRDefault="00851B88" w:rsidP="00851B88">
      <w:pPr>
        <w:rPr>
          <w:rFonts w:ascii="Arial" w:hAnsi="Arial" w:cs="Arial"/>
          <w:color w:val="61686D"/>
          <w:sz w:val="21"/>
          <w:szCs w:val="21"/>
          <w:lang w:val="fr-FR"/>
        </w:rPr>
      </w:pPr>
      <w:r w:rsidRPr="00FB2BE5">
        <w:rPr>
          <w:rFonts w:ascii="Arial" w:hAnsi="Arial" w:cs="Arial"/>
          <w:color w:val="61686D"/>
          <w:sz w:val="21"/>
          <w:szCs w:val="21"/>
          <w:lang w:val="fr-FR"/>
        </w:rPr>
        <w:t>A befolyással való visszaélés esete akkor áll fenn, ha a személy adományt, vagy bármilyen más jutalmat kap</w:t>
      </w:r>
      <w:r w:rsidRPr="00FB2BE5">
        <w:rPr>
          <w:rFonts w:ascii="Arial" w:eastAsia="Source Sans Pro" w:hAnsi="Arial" w:cs="Arial"/>
          <w:color w:val="61686D"/>
          <w:sz w:val="21"/>
          <w:szCs w:val="21"/>
          <w:lang w:val="hu" w:bidi="hu"/>
        </w:rPr>
        <w:t xml:space="preserve">, vagy kérelmez egy személytől, vagy cégtől, azzal a céllal, hogy egy harmadik személyre (közalkalmazott vagy hivatal) gyakorolt valós, vagy valósnak vélt befolyását kihasználja azért, hogy az az ő javára döntsön üzleti vagy személyes ügyben. </w:t>
      </w:r>
    </w:p>
    <w:p w14:paraId="3E27D2C6" w14:textId="77777777" w:rsidR="00851B88" w:rsidRPr="00FB2BE5" w:rsidRDefault="00851B88" w:rsidP="00851B88">
      <w:pPr>
        <w:rPr>
          <w:rFonts w:ascii="Arial" w:hAnsi="Arial" w:cs="Arial"/>
          <w:color w:val="61686D"/>
          <w:sz w:val="21"/>
          <w:szCs w:val="21"/>
          <w:lang w:val="fr-FR"/>
        </w:rPr>
      </w:pPr>
      <w:r w:rsidRPr="00FB2BE5">
        <w:rPr>
          <w:rFonts w:ascii="Arial" w:eastAsia="Source Sans Pro" w:hAnsi="Arial" w:cs="Arial"/>
          <w:color w:val="61686D"/>
          <w:sz w:val="21"/>
          <w:szCs w:val="21"/>
          <w:lang w:val="hu" w:bidi="hu"/>
        </w:rPr>
        <w:t xml:space="preserve">Három szereplő szükséges hozzá: a adományozó (aki </w:t>
      </w:r>
      <w:proofErr w:type="gramStart"/>
      <w:r w:rsidRPr="00FB2BE5">
        <w:rPr>
          <w:rFonts w:ascii="Arial" w:eastAsia="Source Sans Pro" w:hAnsi="Arial" w:cs="Arial"/>
          <w:color w:val="61686D"/>
          <w:sz w:val="21"/>
          <w:szCs w:val="21"/>
          <w:lang w:val="hu" w:bidi="hu"/>
        </w:rPr>
        <w:t>jutalmat,</w:t>
      </w:r>
      <w:proofErr w:type="gramEnd"/>
      <w:r w:rsidRPr="00FB2BE5">
        <w:rPr>
          <w:rFonts w:ascii="Arial" w:eastAsia="Source Sans Pro" w:hAnsi="Arial" w:cs="Arial"/>
          <w:color w:val="61686D"/>
          <w:sz w:val="21"/>
          <w:szCs w:val="21"/>
          <w:lang w:val="hu" w:bidi="hu"/>
        </w:rPr>
        <w:t xml:space="preserve"> vagy más adományt ad), a közvetítő (aki kihasználja a pozíciója általi (állítólagos) bizalmat) és a célszemély, aki döntéshozó hatalmi pozícióban van.</w:t>
      </w:r>
    </w:p>
    <w:p w14:paraId="18CDC2A9" w14:textId="77777777" w:rsidR="00851B88" w:rsidRPr="00FB2BE5" w:rsidRDefault="00851B88" w:rsidP="00851B88">
      <w:pPr>
        <w:rPr>
          <w:rFonts w:ascii="Arial" w:hAnsi="Arial" w:cs="Arial"/>
          <w:color w:val="61686D"/>
          <w:sz w:val="21"/>
          <w:szCs w:val="21"/>
          <w:lang w:val="fr-FR"/>
        </w:rPr>
      </w:pPr>
      <w:r w:rsidRPr="00FB2BE5">
        <w:rPr>
          <w:rFonts w:ascii="Arial" w:eastAsia="Source Sans Pro" w:hAnsi="Arial" w:cs="Arial"/>
          <w:color w:val="61686D"/>
          <w:sz w:val="21"/>
          <w:szCs w:val="21"/>
          <w:lang w:val="hu" w:bidi="hu"/>
        </w:rPr>
        <w:t xml:space="preserve">A korrupció és az befolyással való visszaélés közti különbség a viszonzás természetében van: amennyiben a tevékenység az ajándékot kapó személy előjogából fakad, akkor korrupcióról beszélünk, </w:t>
      </w:r>
      <w:proofErr w:type="gramStart"/>
      <w:r w:rsidRPr="00FB2BE5">
        <w:rPr>
          <w:rFonts w:ascii="Arial" w:eastAsia="Source Sans Pro" w:hAnsi="Arial" w:cs="Arial"/>
          <w:color w:val="61686D"/>
          <w:sz w:val="21"/>
          <w:szCs w:val="21"/>
          <w:lang w:val="hu" w:bidi="hu"/>
        </w:rPr>
        <w:t>viszont</w:t>
      </w:r>
      <w:proofErr w:type="gramEnd"/>
      <w:r w:rsidRPr="00FB2BE5">
        <w:rPr>
          <w:rFonts w:ascii="Arial" w:eastAsia="Source Sans Pro" w:hAnsi="Arial" w:cs="Arial"/>
          <w:color w:val="61686D"/>
          <w:sz w:val="21"/>
          <w:szCs w:val="21"/>
          <w:lang w:val="hu" w:bidi="hu"/>
        </w:rPr>
        <w:t xml:space="preserve"> ha a tevékenység egy döntéshozó személy befolyásolására irányul, akkor befolyással való visszaélésről van szó.</w:t>
      </w:r>
    </w:p>
    <w:p w14:paraId="28B180DF" w14:textId="77777777" w:rsidR="00851B88" w:rsidRPr="00FB2BE5" w:rsidRDefault="00851B88" w:rsidP="00851B88">
      <w:pPr>
        <w:rPr>
          <w:rFonts w:ascii="Arial" w:hAnsi="Arial" w:cs="Arial"/>
          <w:color w:val="61686D"/>
          <w:sz w:val="21"/>
          <w:szCs w:val="21"/>
          <w:lang w:val="fr-FR"/>
        </w:rPr>
      </w:pPr>
      <w:r w:rsidRPr="00FB2BE5">
        <w:rPr>
          <w:rFonts w:ascii="Arial" w:eastAsia="Source Sans Pro" w:hAnsi="Arial" w:cs="Arial"/>
          <w:color w:val="61686D"/>
          <w:sz w:val="21"/>
          <w:szCs w:val="21"/>
          <w:lang w:val="hu" w:bidi="hu"/>
        </w:rPr>
        <w:t xml:space="preserve">Az úgynevezett „aktív” befolyással való visszaélés az, ha egy személy egy másik személy számára </w:t>
      </w:r>
      <w:proofErr w:type="gramStart"/>
      <w:r w:rsidRPr="00FB2BE5">
        <w:rPr>
          <w:rFonts w:ascii="Arial" w:eastAsia="Source Sans Pro" w:hAnsi="Arial" w:cs="Arial"/>
          <w:color w:val="61686D"/>
          <w:sz w:val="21"/>
          <w:szCs w:val="21"/>
          <w:lang w:val="hu" w:bidi="hu"/>
        </w:rPr>
        <w:t>ajándékot,</w:t>
      </w:r>
      <w:proofErr w:type="gramEnd"/>
      <w:r w:rsidRPr="00FB2BE5">
        <w:rPr>
          <w:rFonts w:ascii="Arial" w:eastAsia="Source Sans Pro" w:hAnsi="Arial" w:cs="Arial"/>
          <w:color w:val="61686D"/>
          <w:sz w:val="21"/>
          <w:szCs w:val="21"/>
          <w:lang w:val="hu" w:bidi="hu"/>
        </w:rPr>
        <w:t xml:space="preserve"> vagy más előnyt ajánl fel, vagy kérésre ilyet átad, azzal a céllal, hogy az ajándékozott visszaéljen a befolyásával az ajándékot, előnyt fizető személy hasznára előnyös döntést hozzon, számára jogosulatlan előnyt biztosítson. </w:t>
      </w:r>
    </w:p>
    <w:p w14:paraId="3CA9BCAF" w14:textId="77DD0DAD" w:rsidR="00851B88" w:rsidRPr="00FB2BE5" w:rsidRDefault="00851B88" w:rsidP="00851B88">
      <w:pPr>
        <w:rPr>
          <w:rFonts w:ascii="Arial" w:hAnsi="Arial" w:cs="Arial"/>
          <w:color w:val="61686D"/>
          <w:sz w:val="21"/>
          <w:szCs w:val="21"/>
          <w:lang w:val="fr-FR"/>
        </w:rPr>
      </w:pPr>
      <w:r w:rsidRPr="00FB2BE5">
        <w:rPr>
          <w:rFonts w:ascii="Arial" w:eastAsia="Source Sans Pro" w:hAnsi="Arial" w:cs="Arial"/>
          <w:noProof/>
          <w:color w:val="61686D"/>
          <w:sz w:val="21"/>
          <w:szCs w:val="21"/>
          <w:lang w:val="hu" w:bidi="hu"/>
        </w:rPr>
        <mc:AlternateContent>
          <mc:Choice Requires="wps">
            <w:drawing>
              <wp:anchor distT="107950" distB="107950" distL="180340" distR="180340" simplePos="0" relativeHeight="251673600" behindDoc="0" locked="0" layoutInCell="1" allowOverlap="1" wp14:anchorId="5B3E862E" wp14:editId="6048B275">
                <wp:simplePos x="0" y="0"/>
                <wp:positionH relativeFrom="column">
                  <wp:posOffset>1905</wp:posOffset>
                </wp:positionH>
                <wp:positionV relativeFrom="paragraph">
                  <wp:posOffset>711835</wp:posOffset>
                </wp:positionV>
                <wp:extent cx="5742940" cy="1524000"/>
                <wp:effectExtent l="0" t="0" r="0" b="0"/>
                <wp:wrapSquare wrapText="bothSides"/>
                <wp:docPr id="14" name="Rectangle 14"/>
                <wp:cNvGraphicFramePr/>
                <a:graphic xmlns:a="http://schemas.openxmlformats.org/drawingml/2006/main">
                  <a:graphicData uri="http://schemas.microsoft.com/office/word/2010/wordprocessingShape">
                    <wps:wsp>
                      <wps:cNvSpPr/>
                      <wps:spPr>
                        <a:xfrm>
                          <a:off x="0" y="0"/>
                          <a:ext cx="5742940" cy="15240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D2BE2"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23F935AD" w14:textId="5AA5C6FB"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Egy barátom azt mondja, hogy protekciós kapcsolata van egy szervezetben, amelyik épp kihirdetett egy közbeszerzést, amin részt szeretnék venni. Segítséget ajánl, hogy elintézi, hogy a mi előnyünkre döntsenek. Azt is mondja, hogy a lánya jelentkezett egy nyári szakmai gyakorlatra a cégünknél és kérdi, hogy beajánlanám-e őt. Mit kellene csinálnom?</w:t>
                            </w:r>
                          </w:p>
                          <w:p w14:paraId="2A8CE6A5" w14:textId="46CD4189"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Válasz: </w:t>
                            </w:r>
                            <w:r w:rsidRPr="002F3A2F">
                              <w:rPr>
                                <w:rFonts w:ascii="Arial" w:eastAsia="Source Sans Pro" w:hAnsi="Arial" w:cs="Arial"/>
                                <w:color w:val="FFFFFF" w:themeColor="background1"/>
                                <w:sz w:val="21"/>
                                <w:szCs w:val="21"/>
                                <w:lang w:val="hu" w:bidi="hu"/>
                              </w:rPr>
                              <w:t xml:space="preserve">Ez az ajánlat, akármennyire is jó szándékú lehet, befolyással való visszaélésként határozható meg. Ezért szükséges, hogy továbbítsuk az ügyet a felettesünknek vagy a Megfelelőségi Biztosnak.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862E" id="Rectangle 14" o:spid="_x0000_s1030" style="position:absolute;left:0;text-align:left;margin-left:.15pt;margin-top:56.05pt;width:452.2pt;height:120pt;z-index:251673600;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" fillcolor="#9d9e9f" stroked="f" strokeweight="1pt">
                <v:textbox>
                  <w:txbxContent>
                    <w:p w14:paraId="142D2BE2" w14:textId="77777777" w:rsidR="00851B88" w:rsidRPr="002F3A2F" w:rsidRDefault="00851B88" w:rsidP="00851B88">
                      <w:pPr>
                        <w:jc w:val="center"/>
                        <w:rPr>
                          <w:rFonts w:ascii="Arial" w:hAnsi="Arial" w:cs="Arial"/>
                          <w:b/>
                          <w:bCs/>
                          <w:caps/>
                          <w:color w:val="C00000"/>
                          <w:sz w:val="21"/>
                          <w:szCs w:val="21"/>
                          <w:lang w:val="en-GB"/>
                        </w:rPr>
                      </w:pPr>
                      <w:r w:rsidRPr="002F3A2F">
                        <w:rPr>
                          <w:rFonts w:ascii="Arial" w:eastAsia="Source Sans Pro" w:hAnsi="Arial" w:cs="Arial"/>
                          <w:b/>
                          <w:color w:val="C00000"/>
                          <w:sz w:val="21"/>
                          <w:szCs w:val="21"/>
                          <w:lang w:val="hu" w:bidi="hu"/>
                        </w:rPr>
                        <w:t>KÓDEXÜNK SZABÁLYAINAK BETARTÁSA A GYAKORLATBAN</w:t>
                      </w:r>
                    </w:p>
                    <w:p w14:paraId="23F935AD" w14:textId="5AA5C6FB"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Kérdés: </w:t>
                      </w:r>
                      <w:r w:rsidRPr="002F3A2F">
                        <w:rPr>
                          <w:rFonts w:ascii="Arial" w:eastAsia="Source Sans Pro" w:hAnsi="Arial" w:cs="Arial"/>
                          <w:color w:val="FFFFFF" w:themeColor="background1"/>
                          <w:sz w:val="21"/>
                          <w:szCs w:val="21"/>
                          <w:lang w:val="hu" w:bidi="hu"/>
                        </w:rPr>
                        <w:t>Egy barátom azt mondja, hogy protekciós kapcsolata van egy szervezetben, amelyik épp kihirdetett egy közbeszerzést, amin részt szeretnék venni. Segítséget ajánl, hogy elintézi, hogy a mi előnyünkre döntsenek. Azt is mondja, hogy a lánya jelentkezett egy nyári szakmai gyakorlatra a cégünknél és kérdi, hogy beajánlanám-e őt. Mit kellene csinálnom?</w:t>
                      </w:r>
                    </w:p>
                    <w:p w14:paraId="2A8CE6A5" w14:textId="46CD4189" w:rsidR="00851B88" w:rsidRPr="002F3A2F" w:rsidRDefault="00851B88" w:rsidP="00851B88">
                      <w:pPr>
                        <w:rPr>
                          <w:rFonts w:ascii="Arial" w:hAnsi="Arial" w:cs="Arial"/>
                          <w:color w:val="FFFFFF" w:themeColor="background1"/>
                          <w:sz w:val="21"/>
                          <w:szCs w:val="21"/>
                          <w:lang w:val="hu"/>
                        </w:rPr>
                      </w:pPr>
                      <w:r w:rsidRPr="002F3A2F">
                        <w:rPr>
                          <w:rFonts w:ascii="Arial" w:eastAsia="Source Sans Pro" w:hAnsi="Arial" w:cs="Arial"/>
                          <w:b/>
                          <w:color w:val="FFFFFF" w:themeColor="background1"/>
                          <w:sz w:val="21"/>
                          <w:szCs w:val="21"/>
                          <w:lang w:val="hu" w:bidi="hu"/>
                        </w:rPr>
                        <w:t xml:space="preserve">Válasz: </w:t>
                      </w:r>
                      <w:r w:rsidRPr="002F3A2F">
                        <w:rPr>
                          <w:rFonts w:ascii="Arial" w:eastAsia="Source Sans Pro" w:hAnsi="Arial" w:cs="Arial"/>
                          <w:color w:val="FFFFFF" w:themeColor="background1"/>
                          <w:sz w:val="21"/>
                          <w:szCs w:val="21"/>
                          <w:lang w:val="hu" w:bidi="hu"/>
                        </w:rPr>
                        <w:t xml:space="preserve">Ez az ajánlat, akármennyire is jó szándékú lehet, befolyással való visszaélésként határozható meg. Ezért szükséges, hogy továbbítsuk az ügyet a felettesünknek vagy a Megfelelőségi Biztosnak.  </w:t>
                      </w:r>
                    </w:p>
                  </w:txbxContent>
                </v:textbox>
                <w10:wrap type="square"/>
              </v:rect>
            </w:pict>
          </mc:Fallback>
        </mc:AlternateContent>
      </w:r>
      <w:r w:rsidRPr="00FB2BE5">
        <w:rPr>
          <w:rFonts w:ascii="Arial" w:eastAsia="Source Sans Pro" w:hAnsi="Arial" w:cs="Arial"/>
          <w:color w:val="61686D"/>
          <w:sz w:val="21"/>
          <w:szCs w:val="21"/>
          <w:lang w:val="hu" w:bidi="hu"/>
        </w:rPr>
        <w:t xml:space="preserve">Az úgynevezett „passzív” befolyással való visszaélés az ajándék, vagy </w:t>
      </w:r>
      <w:proofErr w:type="gramStart"/>
      <w:r w:rsidRPr="00FB2BE5">
        <w:rPr>
          <w:rFonts w:ascii="Arial" w:eastAsia="Source Sans Pro" w:hAnsi="Arial" w:cs="Arial"/>
          <w:color w:val="61686D"/>
          <w:sz w:val="21"/>
          <w:szCs w:val="21"/>
          <w:lang w:val="hu" w:bidi="hu"/>
        </w:rPr>
        <w:t>más előny kérése,</w:t>
      </w:r>
      <w:proofErr w:type="gramEnd"/>
      <w:r w:rsidRPr="00FB2BE5">
        <w:rPr>
          <w:rFonts w:ascii="Arial" w:eastAsia="Source Sans Pro" w:hAnsi="Arial" w:cs="Arial"/>
          <w:color w:val="61686D"/>
          <w:sz w:val="21"/>
          <w:szCs w:val="21"/>
          <w:lang w:val="hu" w:bidi="hu"/>
        </w:rPr>
        <w:t xml:space="preserve"> vagy elfogadása egy személytől, hogy annak befolyását visszaélésre, vagy egy közhatóság kedvező döntésének meghozatalára használják fel.</w:t>
      </w:r>
    </w:p>
    <w:p w14:paraId="56B85EF6" w14:textId="508ACCBB" w:rsidR="00851B88" w:rsidRPr="00FB2BE5" w:rsidRDefault="00851B88" w:rsidP="00851B88">
      <w:pPr>
        <w:rPr>
          <w:rFonts w:ascii="Arial" w:hAnsi="Arial" w:cs="Arial"/>
          <w:color w:val="61686D"/>
          <w:sz w:val="21"/>
          <w:szCs w:val="21"/>
          <w:lang w:val="fr-FR"/>
        </w:rPr>
      </w:pPr>
    </w:p>
    <w:p w14:paraId="7A1FF7F4" w14:textId="528BA026" w:rsidR="00851B88" w:rsidRPr="00FB2BE5" w:rsidRDefault="00851B88" w:rsidP="00851B88">
      <w:pPr>
        <w:pStyle w:val="Cmsor1"/>
        <w:ind w:left="357" w:hanging="357"/>
        <w:rPr>
          <w:rFonts w:ascii="Arial" w:hAnsi="Arial" w:cs="Arial"/>
          <w:color w:val="C00000"/>
          <w:sz w:val="21"/>
          <w:szCs w:val="21"/>
          <w:lang w:val="en-GB"/>
        </w:rPr>
      </w:pPr>
      <w:bookmarkStart w:id="15" w:name="_Toc65837861"/>
      <w:r w:rsidRPr="00FB2BE5">
        <w:rPr>
          <w:rFonts w:ascii="Arial" w:eastAsia="Source Sans Pro" w:hAnsi="Arial" w:cs="Arial"/>
          <w:color w:val="C00000"/>
          <w:sz w:val="21"/>
          <w:szCs w:val="21"/>
          <w:lang w:val="hu" w:bidi="hu"/>
        </w:rPr>
        <w:lastRenderedPageBreak/>
        <w:t>BELSŐ ELLENŐRZÉS ÉS KÖNYVELÉS</w:t>
      </w:r>
      <w:bookmarkEnd w:id="15"/>
    </w:p>
    <w:p w14:paraId="37783DC2" w14:textId="56DCFB79"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 xml:space="preserve">Az </w:t>
      </w:r>
      <w:r w:rsidR="00FB2BE5" w:rsidRPr="00C66654">
        <w:rPr>
          <w:rFonts w:ascii="Arial" w:hAnsi="Arial" w:cs="Arial"/>
          <w:bCs/>
          <w:color w:val="61686D"/>
          <w:sz w:val="21"/>
          <w:szCs w:val="21"/>
          <w:lang w:val="id-ID"/>
        </w:rPr>
        <w:t>Ondura</w:t>
      </w:r>
      <w:r w:rsidR="00FB2BE5" w:rsidRPr="00FB2BE5">
        <w:rPr>
          <w:rFonts w:ascii="Arial" w:eastAsia="Source Sans Pro" w:hAnsi="Arial" w:cs="Arial"/>
          <w:color w:val="61686D"/>
          <w:sz w:val="21"/>
          <w:szCs w:val="21"/>
          <w:lang w:val="hu" w:bidi="hu"/>
        </w:rPr>
        <w:t xml:space="preserve"> </w:t>
      </w:r>
      <w:r w:rsidRPr="00FB2BE5">
        <w:rPr>
          <w:rFonts w:ascii="Arial" w:eastAsia="Source Sans Pro" w:hAnsi="Arial" w:cs="Arial"/>
          <w:color w:val="61686D"/>
          <w:sz w:val="21"/>
          <w:szCs w:val="21"/>
          <w:lang w:val="hu" w:bidi="hu"/>
        </w:rPr>
        <w:t>-</w:t>
      </w:r>
      <w:proofErr w:type="spellStart"/>
      <w:r w:rsidRPr="00FB2BE5">
        <w:rPr>
          <w:rFonts w:ascii="Arial" w:eastAsia="Source Sans Pro" w:hAnsi="Arial" w:cs="Arial"/>
          <w:color w:val="61686D"/>
          <w:sz w:val="21"/>
          <w:szCs w:val="21"/>
          <w:lang w:val="hu" w:bidi="hu"/>
        </w:rPr>
        <w:t>nál</w:t>
      </w:r>
      <w:proofErr w:type="spellEnd"/>
      <w:r w:rsidRPr="00FB2BE5">
        <w:rPr>
          <w:rFonts w:ascii="Arial" w:eastAsia="Source Sans Pro" w:hAnsi="Arial" w:cs="Arial"/>
          <w:color w:val="61686D"/>
          <w:sz w:val="21"/>
          <w:szCs w:val="21"/>
          <w:lang w:val="hu" w:bidi="hu"/>
        </w:rPr>
        <w:t>, minden üzleti kapcsolat szerződésben van meghatározva és leírva. A tranzakciók ezen szerződések alapján mennek végbe a megfelelően kiállított és alátámasztott számlák alapján.</w:t>
      </w:r>
    </w:p>
    <w:p w14:paraId="1AE60788"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Minden kiadásnak és tranzakciónak a következő feltételek alapján kell történnie:</w:t>
      </w:r>
    </w:p>
    <w:p w14:paraId="05BBADE6" w14:textId="77777777" w:rsidR="00851B88" w:rsidRPr="00FB2BE5" w:rsidRDefault="00851B88" w:rsidP="00851B88">
      <w:pPr>
        <w:pStyle w:val="Listaszerbekezds"/>
        <w:numPr>
          <w:ilvl w:val="0"/>
          <w:numId w:val="41"/>
        </w:num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 xml:space="preserve">Biztosítsa magát egy írott dokumentummal, amin legyen lejegyezve a tranzakció oka, a tranzakció kedvezményezettje, a kiadás indoklása, </w:t>
      </w:r>
      <w:proofErr w:type="gramStart"/>
      <w:r w:rsidRPr="00FB2BE5">
        <w:rPr>
          <w:rFonts w:ascii="Arial" w:eastAsia="Source Sans Pro" w:hAnsi="Arial" w:cs="Arial"/>
          <w:color w:val="61686D"/>
          <w:sz w:val="21"/>
          <w:szCs w:val="21"/>
          <w:lang w:val="hu" w:bidi="hu"/>
        </w:rPr>
        <w:t>illetve</w:t>
      </w:r>
      <w:proofErr w:type="gramEnd"/>
      <w:r w:rsidRPr="00FB2BE5">
        <w:rPr>
          <w:rFonts w:ascii="Arial" w:eastAsia="Source Sans Pro" w:hAnsi="Arial" w:cs="Arial"/>
          <w:color w:val="61686D"/>
          <w:sz w:val="21"/>
          <w:szCs w:val="21"/>
          <w:lang w:val="hu" w:bidi="hu"/>
        </w:rPr>
        <w:t xml:space="preserve"> ha szükséges, a beszerzett jóváhagyás.</w:t>
      </w:r>
    </w:p>
    <w:p w14:paraId="0C0AFA98" w14:textId="77777777" w:rsidR="00851B88" w:rsidRPr="00FB2BE5" w:rsidRDefault="00851B88" w:rsidP="00851B88">
      <w:pPr>
        <w:pStyle w:val="Listaszerbekezds"/>
        <w:numPr>
          <w:ilvl w:val="0"/>
          <w:numId w:val="41"/>
        </w:num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Legyen pontosan és hibátlanul bejegyezve a könyvelésbe.</w:t>
      </w:r>
    </w:p>
    <w:p w14:paraId="1C3C48E0"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Nem tűrünk olyan tevékenységet, amely veszélyeztetné a könyvelésünk szabályosságát és integritását, és általánosan bármilyen csalást, vagy dokumentum meghamisítását.</w:t>
      </w:r>
    </w:p>
    <w:p w14:paraId="4FC480EE"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Ezek a viselkedési formák büntetendőek, és a Csoportunkból abban résztvevő személyek fegyelmi eljárásban részesülnek.</w:t>
      </w:r>
    </w:p>
    <w:p w14:paraId="40931635"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Pár példa olyan szituációkra, melyek figyelmeztetőek lehetnek:</w:t>
      </w:r>
    </w:p>
    <w:p w14:paraId="65C7D0BC" w14:textId="77777777" w:rsidR="00851B88" w:rsidRPr="00FB2BE5" w:rsidRDefault="00851B88" w:rsidP="00851B88">
      <w:pPr>
        <w:pStyle w:val="Listaszerbekezds"/>
        <w:numPr>
          <w:ilvl w:val="0"/>
          <w:numId w:val="40"/>
        </w:numPr>
        <w:spacing w:after="160" w:line="259" w:lineRule="auto"/>
        <w:jc w:val="left"/>
        <w:rPr>
          <w:rFonts w:ascii="Arial" w:hAnsi="Arial" w:cs="Arial"/>
          <w:color w:val="61686D"/>
          <w:sz w:val="21"/>
          <w:szCs w:val="21"/>
          <w:lang w:val="en-GB" w:eastAsia="fr-FR"/>
        </w:rPr>
      </w:pPr>
      <w:r w:rsidRPr="00FB2BE5">
        <w:rPr>
          <w:rFonts w:ascii="Arial" w:eastAsia="Source Sans Pro" w:hAnsi="Arial" w:cs="Arial"/>
          <w:color w:val="61686D"/>
          <w:sz w:val="21"/>
          <w:szCs w:val="21"/>
          <w:lang w:val="hu" w:bidi="hu"/>
        </w:rPr>
        <w:t>Az alvállalkozó felajánlja, hogy túlértékeli, ezáltal túlszámlázza szolgáltatását egy adott országban. Kompenzálni fogja egy másik szolgáltatás könyvelésénél, egy másik országban.</w:t>
      </w:r>
    </w:p>
    <w:p w14:paraId="3D9FA233" w14:textId="77777777" w:rsidR="00851B88" w:rsidRPr="00FB2BE5" w:rsidRDefault="00851B88" w:rsidP="00851B88">
      <w:pPr>
        <w:pStyle w:val="Listaszerbekezds"/>
        <w:numPr>
          <w:ilvl w:val="0"/>
          <w:numId w:val="40"/>
        </w:numPr>
        <w:spacing w:after="160" w:line="259" w:lineRule="auto"/>
        <w:jc w:val="left"/>
        <w:rPr>
          <w:rFonts w:ascii="Arial" w:hAnsi="Arial" w:cs="Arial"/>
          <w:color w:val="61686D"/>
          <w:sz w:val="21"/>
          <w:szCs w:val="21"/>
          <w:lang w:val="en-GB" w:eastAsia="fr-FR"/>
        </w:rPr>
      </w:pPr>
      <w:r w:rsidRPr="00FB2BE5">
        <w:rPr>
          <w:rFonts w:ascii="Arial" w:eastAsia="Source Sans Pro" w:hAnsi="Arial" w:cs="Arial"/>
          <w:color w:val="61686D"/>
          <w:sz w:val="21"/>
          <w:szCs w:val="21"/>
          <w:lang w:val="hu" w:bidi="hu"/>
        </w:rPr>
        <w:t>Egy értékesítési ügynök, vagy tanácsadó megkéri, hogy vegyen részt a díjazásában egy olyan külföldi leányvállalat nevében, amely nem érintett a szerződéses kapcsolatban.</w:t>
      </w:r>
    </w:p>
    <w:p w14:paraId="301E5991" w14:textId="77777777" w:rsidR="00851B88" w:rsidRPr="00FB2BE5" w:rsidRDefault="00851B88" w:rsidP="00851B88">
      <w:pPr>
        <w:rPr>
          <w:rFonts w:ascii="Arial" w:hAnsi="Arial" w:cs="Arial"/>
          <w:color w:val="61686D"/>
          <w:sz w:val="21"/>
          <w:szCs w:val="21"/>
          <w:lang w:val="en-GB" w:eastAsia="fr-FR"/>
        </w:rPr>
      </w:pPr>
      <w:r w:rsidRPr="00FB2BE5">
        <w:rPr>
          <w:rFonts w:ascii="Arial" w:eastAsia="Source Sans Pro" w:hAnsi="Arial" w:cs="Arial"/>
          <w:color w:val="61686D"/>
          <w:sz w:val="21"/>
          <w:szCs w:val="21"/>
          <w:lang w:val="hu" w:bidi="hu"/>
        </w:rPr>
        <w:t>Ezek a helyzetek olyan súlyos viselkedéssel vannak kapcsolatban, mint például a korrupció, adócsalás, pénzmosás, ...</w:t>
      </w:r>
    </w:p>
    <w:p w14:paraId="175EDDC1" w14:textId="77777777" w:rsidR="00851B88" w:rsidRPr="00FB2BE5" w:rsidRDefault="00851B88" w:rsidP="00851B88">
      <w:pPr>
        <w:rPr>
          <w:rFonts w:ascii="Arial" w:hAnsi="Arial" w:cs="Arial"/>
          <w:color w:val="61686D"/>
          <w:sz w:val="21"/>
          <w:szCs w:val="21"/>
          <w:lang w:val="en-GB"/>
        </w:rPr>
      </w:pPr>
      <w:r w:rsidRPr="00FB2BE5">
        <w:rPr>
          <w:rFonts w:ascii="Arial" w:eastAsia="Source Sans Pro" w:hAnsi="Arial" w:cs="Arial"/>
          <w:color w:val="61686D"/>
          <w:sz w:val="21"/>
          <w:szCs w:val="21"/>
          <w:lang w:val="hu" w:bidi="hu"/>
        </w:rPr>
        <w:t xml:space="preserve">Ebből adódóan, ha bármilyen kételye merülne fel a díjazással kapcsolatban, vagy ha tanúja egy ilyen tevékenységnek, akkor kötelessége értesíteni </w:t>
      </w:r>
      <w:proofErr w:type="gramStart"/>
      <w:r w:rsidRPr="00FB2BE5">
        <w:rPr>
          <w:rFonts w:ascii="Arial" w:eastAsia="Source Sans Pro" w:hAnsi="Arial" w:cs="Arial"/>
          <w:color w:val="61686D"/>
          <w:sz w:val="21"/>
          <w:szCs w:val="21"/>
          <w:lang w:val="hu" w:bidi="hu"/>
        </w:rPr>
        <w:t>a felettesét,</w:t>
      </w:r>
      <w:proofErr w:type="gramEnd"/>
      <w:r w:rsidRPr="00FB2BE5">
        <w:rPr>
          <w:rFonts w:ascii="Arial" w:eastAsia="Source Sans Pro" w:hAnsi="Arial" w:cs="Arial"/>
          <w:color w:val="61686D"/>
          <w:sz w:val="21"/>
          <w:szCs w:val="21"/>
          <w:lang w:val="hu" w:bidi="hu"/>
        </w:rPr>
        <w:t xml:space="preserve"> vagy a Megfelelőségi Biztost. </w:t>
      </w:r>
    </w:p>
    <w:p w14:paraId="2D6DF2EE" w14:textId="77777777" w:rsidR="00851B88" w:rsidRPr="00FB2BE5" w:rsidRDefault="00851B88" w:rsidP="00851B88">
      <w:pPr>
        <w:rPr>
          <w:rFonts w:ascii="Arial" w:hAnsi="Arial" w:cs="Arial"/>
          <w:color w:val="61686D"/>
          <w:sz w:val="21"/>
          <w:szCs w:val="21"/>
          <w:lang w:val="en-GB"/>
        </w:rPr>
      </w:pPr>
    </w:p>
    <w:p w14:paraId="6E0D68AE" w14:textId="6295FF7B" w:rsidR="00851B88" w:rsidRPr="00FB2BE5" w:rsidRDefault="00851B88" w:rsidP="00851B88">
      <w:pPr>
        <w:pStyle w:val="Cmsor1"/>
        <w:ind w:left="357" w:hanging="357"/>
        <w:rPr>
          <w:rFonts w:ascii="Arial" w:hAnsi="Arial" w:cs="Arial"/>
          <w:color w:val="C00000"/>
          <w:sz w:val="21"/>
          <w:szCs w:val="21"/>
          <w:lang w:val="en-GB"/>
        </w:rPr>
      </w:pPr>
      <w:bookmarkStart w:id="16" w:name="_Toc65837862"/>
      <w:r w:rsidRPr="00FB2BE5">
        <w:rPr>
          <w:rFonts w:ascii="Arial" w:eastAsia="Source Sans Pro" w:hAnsi="Arial" w:cs="Arial"/>
          <w:color w:val="C00000"/>
          <w:sz w:val="21"/>
          <w:szCs w:val="21"/>
          <w:lang w:val="hu" w:bidi="hu"/>
        </w:rPr>
        <w:lastRenderedPageBreak/>
        <w:t>A KORRUPCIÓELLENES KÓDEX ÉS SZANKCIÓK BETARTÁSA</w:t>
      </w:r>
      <w:bookmarkEnd w:id="16"/>
    </w:p>
    <w:p w14:paraId="1375BB59" w14:textId="77777777" w:rsidR="00851B88" w:rsidRPr="00FB2BE5" w:rsidRDefault="00851B88" w:rsidP="00851B88">
      <w:pPr>
        <w:spacing w:after="0"/>
        <w:rPr>
          <w:rFonts w:ascii="Arial" w:hAnsi="Arial" w:cs="Arial"/>
          <w:color w:val="61686D"/>
          <w:sz w:val="21"/>
          <w:szCs w:val="21"/>
          <w:lang w:val="en-GB"/>
        </w:rPr>
      </w:pPr>
      <w:r w:rsidRPr="00FB2BE5">
        <w:rPr>
          <w:rFonts w:ascii="Arial" w:eastAsia="Source Sans Pro" w:hAnsi="Arial" w:cs="Arial"/>
          <w:color w:val="61686D"/>
          <w:sz w:val="21"/>
          <w:szCs w:val="21"/>
          <w:lang w:val="hu" w:bidi="hu"/>
        </w:rPr>
        <w:t xml:space="preserve">A Csoport cégeinek minden alkalmazottjától elvárjuk a Korrupcióellenes szabályok betartását és Csoport nem tűr semmilyen szabályellenes magatartást. </w:t>
      </w:r>
    </w:p>
    <w:p w14:paraId="26A0FA9C" w14:textId="395936BF" w:rsidR="00851B88" w:rsidRPr="00FB2BE5" w:rsidRDefault="00851B88" w:rsidP="00851B88">
      <w:pPr>
        <w:spacing w:after="0"/>
        <w:rPr>
          <w:rFonts w:ascii="Arial" w:hAnsi="Arial" w:cs="Arial"/>
          <w:color w:val="61686D"/>
          <w:sz w:val="21"/>
          <w:szCs w:val="21"/>
          <w:lang w:val="en-GB"/>
        </w:rPr>
      </w:pPr>
      <w:r w:rsidRPr="00FB2BE5">
        <w:rPr>
          <w:rFonts w:ascii="Arial" w:eastAsia="Source Sans Pro" w:hAnsi="Arial" w:cs="Arial"/>
          <w:color w:val="61686D"/>
          <w:sz w:val="21"/>
          <w:szCs w:val="21"/>
          <w:lang w:val="hu" w:bidi="hu"/>
        </w:rPr>
        <w:t xml:space="preserve">Ez a Kódex az </w:t>
      </w:r>
      <w:r w:rsidR="00FB2BE5" w:rsidRPr="00C66654">
        <w:rPr>
          <w:rFonts w:ascii="Arial" w:hAnsi="Arial" w:cs="Arial"/>
          <w:bCs/>
          <w:color w:val="61686D"/>
          <w:sz w:val="21"/>
          <w:szCs w:val="21"/>
          <w:lang w:val="id-ID"/>
        </w:rPr>
        <w:t>Ondura</w:t>
      </w:r>
      <w:r w:rsidRPr="00FB2BE5">
        <w:rPr>
          <w:rFonts w:ascii="Arial" w:eastAsia="Source Sans Pro" w:hAnsi="Arial" w:cs="Arial"/>
          <w:color w:val="61686D"/>
          <w:sz w:val="21"/>
          <w:szCs w:val="21"/>
          <w:lang w:val="hu" w:bidi="hu"/>
        </w:rPr>
        <w:t xml:space="preserve"> Csoport összes Cégében az alkalmazási követelmények részét képezi.</w:t>
      </w:r>
    </w:p>
    <w:p w14:paraId="08BAEBC5" w14:textId="77777777" w:rsidR="00851B88" w:rsidRPr="00FB2BE5" w:rsidRDefault="00851B88" w:rsidP="00851B88">
      <w:pPr>
        <w:spacing w:after="0"/>
        <w:rPr>
          <w:rFonts w:ascii="Arial" w:hAnsi="Arial" w:cs="Arial"/>
          <w:color w:val="61686D"/>
          <w:sz w:val="21"/>
          <w:szCs w:val="21"/>
          <w:lang w:val="en-GB"/>
        </w:rPr>
      </w:pPr>
    </w:p>
    <w:p w14:paraId="05F3A7C8" w14:textId="77777777" w:rsidR="00851B88" w:rsidRPr="00FB2BE5" w:rsidRDefault="00851B88" w:rsidP="00851B88">
      <w:pPr>
        <w:spacing w:after="0"/>
        <w:rPr>
          <w:rFonts w:ascii="Arial" w:hAnsi="Arial" w:cs="Arial"/>
          <w:color w:val="61686D"/>
          <w:sz w:val="21"/>
          <w:szCs w:val="21"/>
          <w:lang w:val="en-GB"/>
        </w:rPr>
      </w:pPr>
      <w:r w:rsidRPr="00FB2BE5">
        <w:rPr>
          <w:rFonts w:ascii="Arial" w:eastAsia="Source Sans Pro" w:hAnsi="Arial" w:cs="Arial"/>
          <w:color w:val="61686D"/>
          <w:sz w:val="21"/>
          <w:szCs w:val="21"/>
          <w:lang w:val="hu" w:bidi="hu"/>
        </w:rPr>
        <w:t>A Kódexünk Csoport alkalmazottja általi megszegése következményeként fegyelmi eljárást indítunk, ami az alkalmazott elbocsájtásához is vezethet, ami adott esetben polgári, vagy büntetőügyet és/vagy adminisztratív szankciókat vonhat magával.</w:t>
      </w:r>
    </w:p>
    <w:p w14:paraId="6F785482" w14:textId="77777777" w:rsidR="00851B88" w:rsidRPr="00FB2BE5" w:rsidRDefault="00851B88" w:rsidP="00851B88">
      <w:pPr>
        <w:rPr>
          <w:rFonts w:ascii="Arial" w:hAnsi="Arial" w:cs="Arial"/>
          <w:color w:val="61686D"/>
          <w:sz w:val="21"/>
          <w:szCs w:val="21"/>
          <w:lang w:val="en"/>
        </w:rPr>
      </w:pPr>
      <w:r w:rsidRPr="00FB2BE5">
        <w:rPr>
          <w:rFonts w:ascii="Arial" w:eastAsia="Source Sans Pro" w:hAnsi="Arial" w:cs="Arial"/>
          <w:color w:val="61686D"/>
          <w:sz w:val="21"/>
          <w:szCs w:val="21"/>
          <w:lang w:val="hu" w:bidi="hu"/>
        </w:rPr>
        <w:t>Napjainkban a Korrupcióellenes törvények erősödnek és a büntetések szigorodnak.</w:t>
      </w:r>
    </w:p>
    <w:p w14:paraId="56B40EEA" w14:textId="77777777" w:rsidR="009F3743" w:rsidRPr="00FB2BE5" w:rsidRDefault="009F3743" w:rsidP="00851B88">
      <w:pPr>
        <w:rPr>
          <w:rFonts w:ascii="Arial" w:hAnsi="Arial" w:cs="Arial"/>
          <w:color w:val="61686D"/>
          <w:sz w:val="21"/>
          <w:szCs w:val="21"/>
          <w:lang w:val="en-GB"/>
        </w:rPr>
      </w:pPr>
    </w:p>
    <w:p w14:paraId="4FF4E397" w14:textId="77777777" w:rsidR="009F3743" w:rsidRPr="00FB2BE5" w:rsidRDefault="009F3743" w:rsidP="00851B88">
      <w:pPr>
        <w:rPr>
          <w:rFonts w:ascii="Arial" w:hAnsi="Arial" w:cs="Arial"/>
          <w:color w:val="61686D"/>
          <w:sz w:val="21"/>
          <w:szCs w:val="21"/>
          <w:lang w:val="en-GB"/>
        </w:rPr>
      </w:pPr>
    </w:p>
    <w:p w14:paraId="2412FBA6" w14:textId="77777777" w:rsidR="009F3743" w:rsidRPr="00FB2BE5" w:rsidRDefault="009F3743" w:rsidP="00851B88">
      <w:pPr>
        <w:rPr>
          <w:rFonts w:ascii="Arial" w:hAnsi="Arial" w:cs="Arial"/>
          <w:color w:val="61686D"/>
          <w:sz w:val="21"/>
          <w:szCs w:val="21"/>
          <w:lang w:val="en-GB"/>
        </w:rPr>
      </w:pPr>
    </w:p>
    <w:p w14:paraId="69E58D27" w14:textId="77777777" w:rsidR="009F3743" w:rsidRPr="00FB2BE5" w:rsidRDefault="009F3743" w:rsidP="00851B88">
      <w:pPr>
        <w:rPr>
          <w:rFonts w:ascii="Arial" w:hAnsi="Arial" w:cs="Arial"/>
          <w:color w:val="61686D"/>
          <w:sz w:val="21"/>
          <w:szCs w:val="21"/>
          <w:lang w:val="en-GB"/>
        </w:rPr>
      </w:pPr>
    </w:p>
    <w:p w14:paraId="447844B1" w14:textId="77777777" w:rsidR="009F3743" w:rsidRPr="00FB2BE5" w:rsidRDefault="009F3743" w:rsidP="00851B88">
      <w:pPr>
        <w:rPr>
          <w:rFonts w:ascii="Arial" w:hAnsi="Arial" w:cs="Arial"/>
          <w:color w:val="61686D"/>
          <w:sz w:val="21"/>
          <w:szCs w:val="21"/>
          <w:lang w:val="en-GB"/>
        </w:rPr>
      </w:pPr>
    </w:p>
    <w:p w14:paraId="1F56FDE9" w14:textId="77777777" w:rsidR="009F3743" w:rsidRPr="00FB2BE5" w:rsidRDefault="009F3743" w:rsidP="00851B88">
      <w:pPr>
        <w:rPr>
          <w:rFonts w:ascii="Arial" w:hAnsi="Arial" w:cs="Arial"/>
          <w:color w:val="61686D"/>
          <w:sz w:val="21"/>
          <w:szCs w:val="21"/>
          <w:lang w:val="en-GB"/>
        </w:rPr>
      </w:pPr>
    </w:p>
    <w:p w14:paraId="5B36AA03" w14:textId="77777777" w:rsidR="009F3743" w:rsidRPr="00FB2BE5" w:rsidRDefault="009F3743" w:rsidP="00851B88">
      <w:pPr>
        <w:rPr>
          <w:rFonts w:ascii="Arial" w:hAnsi="Arial" w:cs="Arial"/>
          <w:color w:val="61686D"/>
          <w:sz w:val="21"/>
          <w:szCs w:val="21"/>
          <w:lang w:val="en-GB"/>
        </w:rPr>
      </w:pPr>
    </w:p>
    <w:p w14:paraId="4A726C9A" w14:textId="77777777" w:rsidR="009F3743" w:rsidRPr="00FB2BE5" w:rsidRDefault="009F3743" w:rsidP="00851B88">
      <w:pPr>
        <w:rPr>
          <w:rFonts w:ascii="Arial" w:hAnsi="Arial" w:cs="Arial"/>
          <w:color w:val="61686D"/>
          <w:sz w:val="21"/>
          <w:szCs w:val="21"/>
          <w:lang w:val="en-GB"/>
        </w:rPr>
      </w:pPr>
    </w:p>
    <w:p w14:paraId="542BD7F1" w14:textId="77777777" w:rsidR="009F3743" w:rsidRPr="00FB2BE5" w:rsidRDefault="009F3743" w:rsidP="00851B88">
      <w:pPr>
        <w:rPr>
          <w:rFonts w:ascii="Arial" w:hAnsi="Arial" w:cs="Arial"/>
          <w:color w:val="61686D"/>
          <w:sz w:val="21"/>
          <w:szCs w:val="21"/>
          <w:lang w:val="en-GB"/>
        </w:rPr>
      </w:pPr>
    </w:p>
    <w:p w14:paraId="00BE289B" w14:textId="77777777" w:rsidR="009F3743" w:rsidRPr="00FB2BE5" w:rsidRDefault="009F3743" w:rsidP="00851B88">
      <w:pPr>
        <w:rPr>
          <w:rFonts w:ascii="Arial" w:hAnsi="Arial" w:cs="Arial"/>
          <w:color w:val="61686D"/>
          <w:sz w:val="21"/>
          <w:szCs w:val="21"/>
          <w:lang w:val="en-GB"/>
        </w:rPr>
      </w:pPr>
    </w:p>
    <w:p w14:paraId="5D2C7F29" w14:textId="77777777" w:rsidR="009F3743" w:rsidRPr="00FB2BE5" w:rsidRDefault="009F3743" w:rsidP="00851B88">
      <w:pPr>
        <w:rPr>
          <w:rFonts w:ascii="Arial" w:hAnsi="Arial" w:cs="Arial"/>
          <w:color w:val="61686D"/>
          <w:sz w:val="21"/>
          <w:szCs w:val="21"/>
          <w:lang w:val="en-GB"/>
        </w:rPr>
      </w:pPr>
    </w:p>
    <w:p w14:paraId="1F8F48F9" w14:textId="77777777" w:rsidR="009F3743" w:rsidRPr="00FB2BE5" w:rsidRDefault="009F3743" w:rsidP="00851B88">
      <w:pPr>
        <w:rPr>
          <w:rFonts w:ascii="Arial" w:hAnsi="Arial" w:cs="Arial"/>
          <w:color w:val="61686D"/>
          <w:sz w:val="21"/>
          <w:szCs w:val="21"/>
          <w:lang w:val="en-GB"/>
        </w:rPr>
      </w:pPr>
    </w:p>
    <w:p w14:paraId="7911868E" w14:textId="77777777" w:rsidR="009F3743" w:rsidRPr="00FB2BE5" w:rsidRDefault="009F3743" w:rsidP="00851B88">
      <w:pPr>
        <w:rPr>
          <w:rFonts w:ascii="Arial" w:hAnsi="Arial" w:cs="Arial"/>
          <w:color w:val="61686D"/>
          <w:sz w:val="21"/>
          <w:szCs w:val="21"/>
          <w:lang w:val="en-GB"/>
        </w:rPr>
      </w:pPr>
    </w:p>
    <w:p w14:paraId="470D7561" w14:textId="77777777" w:rsidR="009F3743" w:rsidRPr="00FB2BE5" w:rsidRDefault="009F3743" w:rsidP="00851B88">
      <w:pPr>
        <w:rPr>
          <w:rFonts w:ascii="Arial" w:hAnsi="Arial" w:cs="Arial"/>
          <w:color w:val="61686D"/>
          <w:sz w:val="21"/>
          <w:szCs w:val="21"/>
          <w:lang w:val="en-GB"/>
        </w:rPr>
      </w:pPr>
    </w:p>
    <w:p w14:paraId="23151EB6" w14:textId="77777777" w:rsidR="009F3743" w:rsidRPr="00FB2BE5" w:rsidRDefault="009F3743" w:rsidP="00851B88">
      <w:pPr>
        <w:rPr>
          <w:rFonts w:ascii="Arial" w:hAnsi="Arial" w:cs="Arial"/>
          <w:color w:val="61686D"/>
          <w:sz w:val="21"/>
          <w:szCs w:val="21"/>
          <w:lang w:val="en-GB"/>
        </w:rPr>
      </w:pPr>
    </w:p>
    <w:p w14:paraId="365610E2" w14:textId="77777777" w:rsidR="009F3743" w:rsidRPr="00FB2BE5" w:rsidRDefault="009F3743" w:rsidP="00851B88">
      <w:pPr>
        <w:rPr>
          <w:rFonts w:ascii="Arial" w:hAnsi="Arial" w:cs="Arial"/>
          <w:color w:val="61686D"/>
          <w:sz w:val="21"/>
          <w:szCs w:val="21"/>
          <w:lang w:val="en-GB"/>
        </w:rPr>
      </w:pPr>
    </w:p>
    <w:p w14:paraId="640156A9" w14:textId="77777777" w:rsidR="009F3743" w:rsidRPr="00FB2BE5" w:rsidRDefault="009F3743" w:rsidP="00851B88">
      <w:pPr>
        <w:rPr>
          <w:rFonts w:ascii="Arial" w:hAnsi="Arial" w:cs="Arial"/>
          <w:color w:val="61686D"/>
          <w:sz w:val="21"/>
          <w:szCs w:val="21"/>
          <w:lang w:val="en-GB"/>
        </w:rPr>
      </w:pPr>
    </w:p>
    <w:p w14:paraId="541090C1" w14:textId="77777777" w:rsidR="009F3743" w:rsidRPr="00FB2BE5" w:rsidRDefault="009F3743" w:rsidP="00851B88">
      <w:pPr>
        <w:rPr>
          <w:rFonts w:ascii="Arial" w:hAnsi="Arial" w:cs="Arial"/>
          <w:color w:val="61686D"/>
          <w:sz w:val="21"/>
          <w:szCs w:val="21"/>
          <w:lang w:val="en-GB"/>
        </w:rPr>
      </w:pPr>
    </w:p>
    <w:p w14:paraId="5D9BA53E" w14:textId="77777777" w:rsidR="009F3743" w:rsidRPr="00FB2BE5" w:rsidRDefault="009F3743" w:rsidP="00851B88">
      <w:pPr>
        <w:rPr>
          <w:rFonts w:ascii="Arial" w:hAnsi="Arial" w:cs="Arial"/>
          <w:color w:val="61686D"/>
          <w:sz w:val="21"/>
          <w:szCs w:val="21"/>
          <w:lang w:val="en-GB"/>
        </w:rPr>
      </w:pPr>
    </w:p>
    <w:p w14:paraId="21ECE5C2" w14:textId="77777777" w:rsidR="009F3743" w:rsidRPr="00FB2BE5" w:rsidRDefault="009F3743" w:rsidP="00851B88">
      <w:pPr>
        <w:rPr>
          <w:rFonts w:ascii="Arial" w:hAnsi="Arial" w:cs="Arial"/>
          <w:color w:val="61686D"/>
          <w:sz w:val="21"/>
          <w:szCs w:val="21"/>
          <w:lang w:val="en-GB"/>
        </w:rPr>
      </w:pPr>
    </w:p>
    <w:p w14:paraId="3F600AB8" w14:textId="77777777" w:rsidR="009F3743" w:rsidRPr="00FB2BE5" w:rsidRDefault="009F3743" w:rsidP="00851B88">
      <w:pPr>
        <w:rPr>
          <w:rFonts w:ascii="Arial" w:hAnsi="Arial" w:cs="Arial"/>
          <w:color w:val="61686D"/>
          <w:sz w:val="21"/>
          <w:szCs w:val="21"/>
          <w:lang w:val="en-GB"/>
        </w:rPr>
      </w:pPr>
    </w:p>
    <w:p w14:paraId="133A4F7A" w14:textId="77777777" w:rsidR="009F3743" w:rsidRPr="00FB2BE5" w:rsidRDefault="009F3743" w:rsidP="00851B88">
      <w:pPr>
        <w:rPr>
          <w:rFonts w:ascii="Arial" w:hAnsi="Arial" w:cs="Arial"/>
          <w:color w:val="61686D"/>
          <w:sz w:val="21"/>
          <w:szCs w:val="21"/>
          <w:lang w:val="en-GB"/>
        </w:rPr>
      </w:pPr>
    </w:p>
    <w:p w14:paraId="00F50303" w14:textId="77777777" w:rsidR="009F3743" w:rsidRPr="00FB2BE5" w:rsidRDefault="009F3743" w:rsidP="00851B88">
      <w:pPr>
        <w:rPr>
          <w:rFonts w:ascii="Arial" w:hAnsi="Arial" w:cs="Arial"/>
          <w:color w:val="61686D"/>
          <w:sz w:val="21"/>
          <w:szCs w:val="21"/>
          <w:lang w:val="en-GB"/>
        </w:rPr>
      </w:pPr>
    </w:p>
    <w:p w14:paraId="2C2C7AFD" w14:textId="77777777" w:rsidR="009F3743" w:rsidRPr="00FB2BE5" w:rsidRDefault="009F3743" w:rsidP="00851B88">
      <w:pPr>
        <w:rPr>
          <w:rFonts w:ascii="Arial" w:hAnsi="Arial" w:cs="Arial"/>
          <w:color w:val="61686D"/>
          <w:sz w:val="21"/>
          <w:szCs w:val="21"/>
          <w:lang w:val="en-GB"/>
        </w:rPr>
      </w:pPr>
    </w:p>
    <w:p w14:paraId="764EE98C" w14:textId="184AE55B" w:rsidR="00851B88" w:rsidRPr="00FB2BE5" w:rsidRDefault="00851B88" w:rsidP="00851B88">
      <w:pPr>
        <w:pStyle w:val="Cmsor1"/>
        <w:pageBreakBefore w:val="0"/>
        <w:ind w:left="357" w:hanging="357"/>
        <w:rPr>
          <w:rFonts w:ascii="Arial" w:hAnsi="Arial" w:cs="Arial"/>
          <w:b w:val="0"/>
          <w:color w:val="C00000"/>
          <w:sz w:val="21"/>
          <w:szCs w:val="21"/>
          <w:lang w:val="hu"/>
        </w:rPr>
      </w:pPr>
      <w:bookmarkStart w:id="17" w:name="_Toc65837863"/>
      <w:r w:rsidRPr="00FB2BE5">
        <w:rPr>
          <w:rFonts w:ascii="Arial" w:eastAsia="Source Sans Pro" w:hAnsi="Arial" w:cs="Arial"/>
          <w:color w:val="C00000"/>
          <w:sz w:val="21"/>
          <w:szCs w:val="21"/>
          <w:lang w:val="hu" w:bidi="hu"/>
        </w:rPr>
        <w:lastRenderedPageBreak/>
        <w:t>HOL TALÁLOK INFORMÁCIÓT ÉS SEGÍTSÉGET? HOGYAN JELENTHETEM A KOCKÁZATOS VISELKEDÉST?</w:t>
      </w:r>
      <w:bookmarkEnd w:id="17"/>
    </w:p>
    <w:p w14:paraId="4C629678"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 xml:space="preserve">Csoportunk védelme érdekében fontos, hogy a Csoport összes alkalmazottja, beleértve a külső alkalmazottakat, akik találkoznak, vagy tisztában vannak olyan helyzettel, vagy olyan viselkedéssel, amely a Korrupcióellenes irányelvet, vagy bármelyik vonatkozó </w:t>
      </w:r>
      <w:proofErr w:type="spellStart"/>
      <w:r w:rsidRPr="00FB2BE5">
        <w:rPr>
          <w:rFonts w:ascii="Arial" w:eastAsia="Source Sans Pro" w:hAnsi="Arial" w:cs="Arial"/>
          <w:color w:val="61686D"/>
          <w:sz w:val="21"/>
          <w:szCs w:val="21"/>
          <w:lang w:val="hu" w:bidi="hu"/>
        </w:rPr>
        <w:t>antikorrupciós</w:t>
      </w:r>
      <w:proofErr w:type="spellEnd"/>
      <w:r w:rsidRPr="00FB2BE5">
        <w:rPr>
          <w:rFonts w:ascii="Arial" w:eastAsia="Source Sans Pro" w:hAnsi="Arial" w:cs="Arial"/>
          <w:color w:val="61686D"/>
          <w:sz w:val="21"/>
          <w:szCs w:val="21"/>
          <w:lang w:val="hu" w:bidi="hu"/>
        </w:rPr>
        <w:t xml:space="preserve"> törvényt megszegi, hogy azonnal jelentse azt.</w:t>
      </w:r>
    </w:p>
    <w:p w14:paraId="7D33681C"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Ennek a fejezetnek a lényege, hogy azon alkalmazottak, akik tudatában vannak, vagy tanúi voltak kockázatos viselkedésnek, megkapják a szükséges információt és támogatást a helyzet kezeléséhez.</w:t>
      </w:r>
    </w:p>
    <w:p w14:paraId="382DF74E" w14:textId="77777777" w:rsidR="00851B88" w:rsidRPr="004724BD" w:rsidRDefault="00851B88" w:rsidP="00851B88">
      <w:pPr>
        <w:pStyle w:val="Cmsor2"/>
        <w:ind w:left="284" w:hanging="284"/>
        <w:rPr>
          <w:rFonts w:ascii="Arial" w:hAnsi="Arial" w:cs="Arial"/>
          <w:color w:val="E5231B"/>
          <w:sz w:val="21"/>
          <w:szCs w:val="21"/>
          <w:lang w:eastAsia="fr-FR"/>
        </w:rPr>
      </w:pPr>
      <w:bookmarkStart w:id="18" w:name="_Toc65837864"/>
      <w:r w:rsidRPr="004724BD">
        <w:rPr>
          <w:rFonts w:ascii="Arial" w:eastAsia="Source Sans Pro" w:hAnsi="Arial" w:cs="Arial"/>
          <w:color w:val="E5231B"/>
          <w:sz w:val="21"/>
          <w:szCs w:val="21"/>
          <w:lang w:val="hu" w:bidi="hu"/>
        </w:rPr>
        <w:t>Szituáció felmérése.</w:t>
      </w:r>
      <w:bookmarkEnd w:id="18"/>
    </w:p>
    <w:p w14:paraId="56752BFF" w14:textId="77777777" w:rsidR="00851B88" w:rsidRPr="00FB2BE5" w:rsidRDefault="00851B88" w:rsidP="00851B88">
      <w:pPr>
        <w:rPr>
          <w:rFonts w:ascii="Arial" w:hAnsi="Arial" w:cs="Arial"/>
          <w:color w:val="61686D"/>
          <w:sz w:val="21"/>
          <w:szCs w:val="21"/>
          <w:lang w:eastAsia="fr-FR"/>
        </w:rPr>
      </w:pPr>
      <w:r w:rsidRPr="00FB2BE5">
        <w:rPr>
          <w:rFonts w:ascii="Arial" w:eastAsia="Source Sans Pro" w:hAnsi="Arial" w:cs="Arial"/>
          <w:color w:val="61686D"/>
          <w:sz w:val="21"/>
          <w:szCs w:val="21"/>
          <w:lang w:val="hu" w:bidi="hu"/>
        </w:rPr>
        <w:t>Bárki, aki a Csoporttal dolgozik, és olyan szituációval szembesül, amely a Korrupcióellenes irányelv, vagy a tartózkodási ország törvényeinek megszegését jelzi, annak beszélnie kell a közvetlen felettesével, más menedzserrel (HR, DAF), vagy a Csoport jogi tanácsadójával, aki a Megfelelőségi biztos is egyben.</w:t>
      </w:r>
    </w:p>
    <w:p w14:paraId="6825CC79" w14:textId="77777777" w:rsidR="00851B88" w:rsidRPr="00FB2BE5" w:rsidRDefault="00851B88" w:rsidP="00851B88">
      <w:pPr>
        <w:rPr>
          <w:rFonts w:ascii="Arial" w:hAnsi="Arial" w:cs="Arial"/>
          <w:color w:val="61686D"/>
          <w:sz w:val="21"/>
          <w:szCs w:val="21"/>
        </w:rPr>
      </w:pPr>
      <w:r w:rsidRPr="00FB2BE5">
        <w:rPr>
          <w:rFonts w:ascii="Arial" w:eastAsia="Source Sans Pro" w:hAnsi="Arial" w:cs="Arial"/>
          <w:color w:val="61686D"/>
          <w:sz w:val="21"/>
          <w:szCs w:val="21"/>
          <w:lang w:val="hu" w:bidi="hu"/>
        </w:rPr>
        <w:t>A cél az, hogy egyszerre mérjük fel a kialakult helyzetet, illetve annak veszélyeit, miáltal olyan döntést hozhatunk, amely megakadályozza az olyan jövőbeli viselkedést, mely az irányelveink, vagy a Csoport működési országaiban érvényes törvények ellen irányul.</w:t>
      </w:r>
    </w:p>
    <w:p w14:paraId="0D221AF2" w14:textId="77777777" w:rsidR="00851B88" w:rsidRPr="00FB2BE5" w:rsidRDefault="00851B88" w:rsidP="00851B88">
      <w:pPr>
        <w:rPr>
          <w:rFonts w:ascii="Arial" w:hAnsi="Arial" w:cs="Arial"/>
          <w:color w:val="61686D"/>
          <w:sz w:val="21"/>
          <w:szCs w:val="21"/>
        </w:rPr>
      </w:pPr>
      <w:r w:rsidRPr="00FB2BE5">
        <w:rPr>
          <w:rFonts w:ascii="Arial" w:eastAsia="Source Sans Pro" w:hAnsi="Arial" w:cs="Arial"/>
          <w:color w:val="61686D"/>
          <w:sz w:val="21"/>
          <w:szCs w:val="21"/>
          <w:lang w:val="hu" w:bidi="hu"/>
        </w:rPr>
        <w:t xml:space="preserve">Hogy pártatlan vélemény szülessen a kialakult helyzetről, ajánlott a Kódex </w:t>
      </w:r>
      <w:proofErr w:type="spellStart"/>
      <w:r w:rsidRPr="00FB2BE5">
        <w:rPr>
          <w:rFonts w:ascii="Arial" w:eastAsia="Source Sans Pro" w:hAnsi="Arial" w:cs="Arial"/>
          <w:color w:val="61686D"/>
          <w:sz w:val="21"/>
          <w:szCs w:val="21"/>
          <w:lang w:val="hu" w:bidi="hu"/>
        </w:rPr>
        <w:t>újraolvasása</w:t>
      </w:r>
      <w:proofErr w:type="spellEnd"/>
      <w:r w:rsidRPr="00FB2BE5">
        <w:rPr>
          <w:rFonts w:ascii="Arial" w:eastAsia="Source Sans Pro" w:hAnsi="Arial" w:cs="Arial"/>
          <w:color w:val="61686D"/>
          <w:sz w:val="21"/>
          <w:szCs w:val="21"/>
          <w:lang w:val="hu" w:bidi="hu"/>
        </w:rPr>
        <w:t xml:space="preserve"> és az önellenőrzési útmutató kitöltése, amelyet a 2-es számú Melléklet tartalmaz.</w:t>
      </w:r>
    </w:p>
    <w:p w14:paraId="70707959" w14:textId="77777777" w:rsidR="00851B88" w:rsidRPr="004724BD" w:rsidRDefault="00851B88" w:rsidP="00851B88">
      <w:pPr>
        <w:pStyle w:val="Cmsor2"/>
        <w:ind w:left="284" w:hanging="284"/>
        <w:rPr>
          <w:rFonts w:ascii="Arial" w:hAnsi="Arial" w:cs="Arial"/>
          <w:color w:val="E5231B"/>
          <w:sz w:val="21"/>
          <w:szCs w:val="21"/>
          <w:lang w:val="es-ES" w:eastAsia="fr-FR"/>
        </w:rPr>
      </w:pPr>
      <w:bookmarkStart w:id="19" w:name="_Toc65837865"/>
      <w:r w:rsidRPr="004724BD">
        <w:rPr>
          <w:rFonts w:ascii="Arial" w:eastAsia="Source Sans Pro" w:hAnsi="Arial" w:cs="Arial"/>
          <w:color w:val="E5231B"/>
          <w:sz w:val="21"/>
          <w:szCs w:val="21"/>
          <w:lang w:val="hu" w:bidi="hu"/>
        </w:rPr>
        <w:t>A belső riasztási eljárás használata.</w:t>
      </w:r>
      <w:bookmarkEnd w:id="19"/>
    </w:p>
    <w:p w14:paraId="25EC3775" w14:textId="4B580B59" w:rsidR="00851B88" w:rsidRPr="00FB2BE5" w:rsidRDefault="00851B88" w:rsidP="00851B88">
      <w:pPr>
        <w:rPr>
          <w:rFonts w:ascii="Arial" w:hAnsi="Arial" w:cs="Arial"/>
          <w:color w:val="61686D"/>
          <w:sz w:val="21"/>
          <w:szCs w:val="21"/>
          <w:lang w:val="es-ES" w:eastAsia="fr-FR"/>
        </w:rPr>
      </w:pPr>
      <w:r w:rsidRPr="00FB2BE5">
        <w:rPr>
          <w:rFonts w:ascii="Arial" w:eastAsia="Source Sans Pro" w:hAnsi="Arial" w:cs="Arial"/>
          <w:color w:val="61686D"/>
          <w:sz w:val="21"/>
          <w:szCs w:val="21"/>
          <w:lang w:val="hu" w:bidi="hu"/>
        </w:rPr>
        <w:t>A francia törvények, mint sok más szabályozás, előírják a szervezeten belüli bejelentés folyamatát, mind a Csoport alkalmazottai, mind a külső partnerek számára.</w:t>
      </w:r>
    </w:p>
    <w:p w14:paraId="72183B2C" w14:textId="77777777" w:rsidR="00851B88" w:rsidRPr="00FB2BE5" w:rsidRDefault="00851B88" w:rsidP="00851B88">
      <w:pPr>
        <w:rPr>
          <w:rFonts w:ascii="Arial" w:hAnsi="Arial" w:cs="Arial"/>
          <w:color w:val="61686D"/>
          <w:sz w:val="21"/>
          <w:szCs w:val="21"/>
          <w:lang w:val="es-ES" w:eastAsia="fr-FR"/>
        </w:rPr>
      </w:pPr>
      <w:r w:rsidRPr="00FB2BE5">
        <w:rPr>
          <w:rFonts w:ascii="Arial" w:eastAsia="Source Sans Pro" w:hAnsi="Arial" w:cs="Arial"/>
          <w:color w:val="61686D"/>
          <w:sz w:val="21"/>
          <w:szCs w:val="21"/>
          <w:lang w:val="hu" w:bidi="hu"/>
        </w:rPr>
        <w:t>Ez a folyamat, amely a 1-es Mellékletben kerül kifejtésre, azt a célt szolgálja, hogy azok, akik kockázatos helyzetekkel szembesülnek, amelyek ellentmondanak a Csoport Korrupcióellenes szabályainak, szabadon bejelenthessék azt.</w:t>
      </w:r>
    </w:p>
    <w:p w14:paraId="26A3059D" w14:textId="77777777" w:rsidR="00851B88" w:rsidRPr="00FB2BE5" w:rsidRDefault="00851B88" w:rsidP="00851B88">
      <w:pPr>
        <w:rPr>
          <w:rFonts w:ascii="Arial" w:hAnsi="Arial" w:cs="Arial"/>
          <w:color w:val="61686D"/>
          <w:sz w:val="21"/>
          <w:szCs w:val="21"/>
          <w:lang w:val="es-ES"/>
        </w:rPr>
      </w:pPr>
      <w:r w:rsidRPr="00FB2BE5">
        <w:rPr>
          <w:rFonts w:ascii="Arial" w:eastAsia="Source Sans Pro" w:hAnsi="Arial" w:cs="Arial"/>
          <w:color w:val="61686D"/>
          <w:sz w:val="21"/>
          <w:szCs w:val="21"/>
          <w:lang w:val="hu" w:bidi="hu"/>
        </w:rPr>
        <w:t>Fontos, hogy a bejelentést tévő személy jó szándékkal és pártatlanul járjon el.</w:t>
      </w:r>
    </w:p>
    <w:p w14:paraId="571B30F9" w14:textId="77777777" w:rsidR="00851B88" w:rsidRPr="00FB2BE5" w:rsidRDefault="00851B88" w:rsidP="00851B88">
      <w:pPr>
        <w:rPr>
          <w:rFonts w:ascii="Arial" w:hAnsi="Arial" w:cs="Arial"/>
          <w:color w:val="61686D"/>
          <w:sz w:val="21"/>
          <w:szCs w:val="21"/>
          <w:lang w:val="es-ES"/>
        </w:rPr>
      </w:pPr>
      <w:r w:rsidRPr="00FB2BE5">
        <w:rPr>
          <w:rFonts w:ascii="Arial" w:eastAsia="Source Sans Pro" w:hAnsi="Arial" w:cs="Arial"/>
          <w:color w:val="61686D"/>
          <w:sz w:val="21"/>
          <w:szCs w:val="21"/>
          <w:lang w:val="hu" w:bidi="hu"/>
        </w:rPr>
        <w:t>Az a személy, aki bejelentését ezen feltételek alapján teszi, védelemben részesül, melyet némely esetben a törvény (mint Franciaországban is) és minden esetben a Csoport és az egész vezetőség garantál.</w:t>
      </w:r>
    </w:p>
    <w:p w14:paraId="4932B199" w14:textId="77777777" w:rsidR="00851B88" w:rsidRPr="00FB2BE5" w:rsidRDefault="00851B88" w:rsidP="00851B88">
      <w:pPr>
        <w:rPr>
          <w:rFonts w:ascii="Arial" w:hAnsi="Arial" w:cs="Arial"/>
          <w:color w:val="61686D"/>
          <w:sz w:val="21"/>
          <w:szCs w:val="21"/>
          <w:lang w:val="es-ES"/>
        </w:rPr>
      </w:pPr>
      <w:r w:rsidRPr="00FB2BE5">
        <w:rPr>
          <w:rFonts w:ascii="Arial" w:eastAsia="Source Sans Pro" w:hAnsi="Arial" w:cs="Arial"/>
          <w:color w:val="61686D"/>
          <w:sz w:val="21"/>
          <w:szCs w:val="21"/>
          <w:lang w:val="hu" w:bidi="hu"/>
        </w:rPr>
        <w:t>Ezért semmiképpen nem lesz megtorlás, vagy szankciók áldozata.</w:t>
      </w:r>
    </w:p>
    <w:p w14:paraId="38D41F10"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 vezetőséggel való dialógust részesítse előnyben. De vannak szituációk, amikor ez nehéz, ha nem lehetetlen.</w:t>
      </w:r>
    </w:p>
    <w:p w14:paraId="3CB8728B"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 bejelentés a Csoport felé irányuló lojalitás kimutatása, de az alkalmazott nem vádolható, ha nem tesz így.</w:t>
      </w:r>
    </w:p>
    <w:p w14:paraId="0B0F0E26" w14:textId="77777777" w:rsidR="00851B88" w:rsidRPr="00FB2BE5" w:rsidRDefault="00851B88" w:rsidP="00851B88">
      <w:pPr>
        <w:spacing w:after="0"/>
        <w:jc w:val="left"/>
        <w:rPr>
          <w:rFonts w:ascii="Arial" w:hAnsi="Arial" w:cs="Arial"/>
          <w:color w:val="61686D"/>
          <w:sz w:val="21"/>
          <w:szCs w:val="21"/>
          <w:lang w:val="hu" w:eastAsia="fr-FR"/>
        </w:rPr>
      </w:pPr>
    </w:p>
    <w:p w14:paraId="5B9E7E80" w14:textId="0912E63F" w:rsidR="00851B88" w:rsidRPr="00FB2BE5" w:rsidRDefault="00851B88" w:rsidP="00851B88">
      <w:pPr>
        <w:pStyle w:val="Cmsor1"/>
        <w:ind w:left="357" w:hanging="357"/>
        <w:rPr>
          <w:rFonts w:ascii="Arial" w:hAnsi="Arial" w:cs="Arial"/>
          <w:color w:val="C00000"/>
          <w:sz w:val="21"/>
          <w:szCs w:val="21"/>
          <w:lang w:val="en-GB"/>
        </w:rPr>
      </w:pPr>
      <w:bookmarkStart w:id="20" w:name="_Toc65837866"/>
      <w:r w:rsidRPr="00FB2BE5">
        <w:rPr>
          <w:rFonts w:ascii="Arial" w:eastAsia="Source Sans Pro" w:hAnsi="Arial" w:cs="Arial"/>
          <w:color w:val="C00000"/>
          <w:sz w:val="21"/>
          <w:szCs w:val="21"/>
          <w:lang w:val="hu" w:bidi="hu"/>
        </w:rPr>
        <w:lastRenderedPageBreak/>
        <w:t xml:space="preserve">Melléklet </w:t>
      </w:r>
      <w:proofErr w:type="gramStart"/>
      <w:r w:rsidRPr="00FB2BE5">
        <w:rPr>
          <w:rFonts w:ascii="Arial" w:eastAsia="Source Sans Pro" w:hAnsi="Arial" w:cs="Arial"/>
          <w:color w:val="C00000"/>
          <w:sz w:val="21"/>
          <w:szCs w:val="21"/>
          <w:lang w:val="hu" w:bidi="hu"/>
        </w:rPr>
        <w:t>1:  BELSŐ</w:t>
      </w:r>
      <w:proofErr w:type="gramEnd"/>
      <w:r w:rsidRPr="00FB2BE5">
        <w:rPr>
          <w:rFonts w:ascii="Arial" w:eastAsia="Source Sans Pro" w:hAnsi="Arial" w:cs="Arial"/>
          <w:color w:val="C00000"/>
          <w:sz w:val="21"/>
          <w:szCs w:val="21"/>
          <w:lang w:val="hu" w:bidi="hu"/>
        </w:rPr>
        <w:t xml:space="preserve"> VÉSZJELZÉS ELJÁRÁSA</w:t>
      </w:r>
      <w:bookmarkEnd w:id="20"/>
      <w:r w:rsidRPr="00FB2BE5">
        <w:rPr>
          <w:rFonts w:ascii="Arial" w:eastAsia="Source Sans Pro" w:hAnsi="Arial" w:cs="Arial"/>
          <w:color w:val="C00000"/>
          <w:sz w:val="21"/>
          <w:szCs w:val="21"/>
          <w:lang w:val="hu" w:bidi="hu"/>
        </w:rPr>
        <w:t xml:space="preserve"> </w:t>
      </w:r>
    </w:p>
    <w:p w14:paraId="6A67E544" w14:textId="77777777" w:rsidR="00851B88" w:rsidRPr="00FB2BE5" w:rsidRDefault="00851B88" w:rsidP="00851B88">
      <w:pPr>
        <w:rPr>
          <w:rFonts w:ascii="Arial" w:hAnsi="Arial" w:cs="Arial"/>
          <w:color w:val="61686D"/>
          <w:sz w:val="21"/>
          <w:szCs w:val="21"/>
          <w:lang w:val="en" w:eastAsia="fr-FR"/>
        </w:rPr>
      </w:pPr>
      <w:r w:rsidRPr="00FB2BE5">
        <w:rPr>
          <w:rFonts w:ascii="Arial" w:eastAsia="Source Sans Pro" w:hAnsi="Arial" w:cs="Arial"/>
          <w:color w:val="61686D"/>
          <w:sz w:val="21"/>
          <w:szCs w:val="21"/>
          <w:lang w:val="hu" w:bidi="hu"/>
        </w:rPr>
        <w:t xml:space="preserve">A francia törvények, mint sok más szabályozás, előírják a szervezeten belüli bejelentés folyamatát, mind a </w:t>
      </w:r>
      <w:proofErr w:type="gramStart"/>
      <w:r w:rsidRPr="00FB2BE5">
        <w:rPr>
          <w:rFonts w:ascii="Arial" w:eastAsia="Source Sans Pro" w:hAnsi="Arial" w:cs="Arial"/>
          <w:color w:val="61686D"/>
          <w:sz w:val="21"/>
          <w:szCs w:val="21"/>
          <w:lang w:val="hu" w:bidi="hu"/>
        </w:rPr>
        <w:t>Csoport  alkalmazottai</w:t>
      </w:r>
      <w:proofErr w:type="gramEnd"/>
      <w:r w:rsidRPr="00FB2BE5">
        <w:rPr>
          <w:rFonts w:ascii="Arial" w:eastAsia="Source Sans Pro" w:hAnsi="Arial" w:cs="Arial"/>
          <w:color w:val="61686D"/>
          <w:sz w:val="21"/>
          <w:szCs w:val="21"/>
          <w:lang w:val="hu" w:bidi="hu"/>
        </w:rPr>
        <w:t>, mind a külső együttműködők számára. Ebben a kontextusban alkottuk meg a Belső vészjelzés eljárást a Csoporton belül.</w:t>
      </w:r>
      <w:bookmarkStart w:id="21" w:name="_Hlk56416073"/>
      <w:bookmarkEnd w:id="21"/>
    </w:p>
    <w:p w14:paraId="19E8B344" w14:textId="77777777" w:rsidR="009F3743" w:rsidRPr="00FB2BE5" w:rsidRDefault="009F3743" w:rsidP="00851B88">
      <w:pPr>
        <w:rPr>
          <w:rFonts w:ascii="Arial" w:hAnsi="Arial" w:cs="Arial"/>
          <w:color w:val="61686D"/>
          <w:sz w:val="21"/>
          <w:szCs w:val="21"/>
          <w:lang w:val="en-GB" w:eastAsia="fr-FR"/>
        </w:rPr>
      </w:pPr>
    </w:p>
    <w:p w14:paraId="2ED349B4" w14:textId="77777777" w:rsidR="00851B88" w:rsidRPr="004724BD" w:rsidRDefault="00851B88" w:rsidP="00851B88">
      <w:pPr>
        <w:pStyle w:val="Cmsor2"/>
        <w:ind w:left="284" w:hanging="284"/>
        <w:rPr>
          <w:rFonts w:ascii="Arial" w:hAnsi="Arial" w:cs="Arial"/>
          <w:color w:val="E5231B"/>
          <w:sz w:val="21"/>
          <w:szCs w:val="21"/>
          <w:lang w:val="en-GB"/>
        </w:rPr>
      </w:pPr>
      <w:bookmarkStart w:id="22" w:name="_Toc65837867"/>
      <w:r w:rsidRPr="004724BD">
        <w:rPr>
          <w:rFonts w:ascii="Arial" w:eastAsia="Source Sans Pro" w:hAnsi="Arial" w:cs="Arial"/>
          <w:color w:val="E5231B"/>
          <w:sz w:val="21"/>
          <w:szCs w:val="21"/>
          <w:lang w:val="hu" w:bidi="hu"/>
        </w:rPr>
        <w:t>Hogy használjam a belső vészjelzés eljárást?</w:t>
      </w:r>
      <w:bookmarkEnd w:id="22"/>
    </w:p>
    <w:p w14:paraId="7ABF5CB9" w14:textId="77777777" w:rsidR="00851B88" w:rsidRPr="00FB2BE5" w:rsidRDefault="00851B88" w:rsidP="00851B88">
      <w:pPr>
        <w:spacing w:after="0"/>
        <w:rPr>
          <w:rFonts w:ascii="Arial" w:hAnsi="Arial" w:cs="Arial"/>
          <w:color w:val="61686D"/>
          <w:sz w:val="21"/>
          <w:szCs w:val="21"/>
          <w:lang w:val="en-GB"/>
        </w:rPr>
      </w:pPr>
      <w:r w:rsidRPr="00FB2BE5">
        <w:rPr>
          <w:rFonts w:ascii="Arial" w:eastAsia="Source Sans Pro" w:hAnsi="Arial" w:cs="Arial"/>
          <w:color w:val="61686D"/>
          <w:sz w:val="21"/>
          <w:szCs w:val="21"/>
          <w:lang w:val="hu" w:bidi="hu"/>
        </w:rPr>
        <w:t>Csoportunk alkalmazottai és a külső alkalmazottak, akiknek tudomására jut egy olyan helyzet, vagy tevékenység, ami sérti, vagy sértheti a Korrupcióellenes szabályokat, jelenthetik azt a Megfelelőségi Biztosnak.</w:t>
      </w:r>
    </w:p>
    <w:p w14:paraId="1A551959" w14:textId="3B90A0AA" w:rsidR="00851B88" w:rsidRPr="00FB2BE5" w:rsidRDefault="00851B88" w:rsidP="00FB2BE5">
      <w:pPr>
        <w:spacing w:after="0"/>
        <w:jc w:val="left"/>
        <w:rPr>
          <w:szCs w:val="24"/>
          <w:lang w:val="en-GB"/>
        </w:rPr>
      </w:pPr>
      <w:r w:rsidRPr="00FB2BE5">
        <w:rPr>
          <w:rFonts w:ascii="Arial" w:eastAsia="Source Sans Pro" w:hAnsi="Arial" w:cs="Arial"/>
          <w:color w:val="61686D"/>
          <w:sz w:val="21"/>
          <w:szCs w:val="21"/>
          <w:lang w:val="hu" w:bidi="hu"/>
        </w:rPr>
        <w:t xml:space="preserve">Mindezt megtehetik e-mail küldésével a következő címre:  </w:t>
      </w:r>
      <w:hyperlink r:id="rId12" w:tgtFrame="_blank" w:history="1">
        <w:r w:rsidR="00FB2BE5" w:rsidRPr="00FB2BE5">
          <w:rPr>
            <w:rStyle w:val="Hiperhivatkozs"/>
            <w:rFonts w:ascii="Calibri" w:hAnsi="Calibri"/>
            <w:sz w:val="22"/>
            <w:lang w:val="en-GB"/>
          </w:rPr>
          <w:t>compliance@onduragroup.com</w:t>
        </w:r>
      </w:hyperlink>
    </w:p>
    <w:p w14:paraId="4DBA33CA" w14:textId="6D753874" w:rsidR="00851B88" w:rsidRPr="00FB2BE5" w:rsidRDefault="00851B88" w:rsidP="00851B88">
      <w:pPr>
        <w:spacing w:after="0"/>
        <w:rPr>
          <w:rFonts w:ascii="Arial" w:hAnsi="Arial" w:cs="Arial"/>
          <w:color w:val="61686D"/>
          <w:sz w:val="21"/>
          <w:szCs w:val="21"/>
          <w:lang w:val="hu"/>
        </w:rPr>
      </w:pPr>
      <w:r w:rsidRPr="00FB2BE5">
        <w:rPr>
          <w:rFonts w:ascii="Arial" w:eastAsia="Source Sans Pro" w:hAnsi="Arial" w:cs="Arial"/>
          <w:color w:val="61686D"/>
          <w:sz w:val="21"/>
          <w:szCs w:val="21"/>
          <w:lang w:val="hu" w:bidi="hu"/>
        </w:rPr>
        <w:t>Annak érdekében, hogy megelőzzük a bejelentési rendszerrel történő visszaéléseket, hogy megvédjük a bejelentést tévő alkalmazottat, de egyidőben hatékonyan dolgozhassunk az ügyön és érdemi lépést tehessünk, nagyra értékeljük, ha a bejelentés nem névtelenül érkezik. Persze vannak esetek, amikor ez nem lehetséges, ezért a legfontosabb dolog megtenni a bejelentést, akár névtelenül is.</w:t>
      </w:r>
    </w:p>
    <w:p w14:paraId="6E94D93A" w14:textId="77777777" w:rsidR="009F3743" w:rsidRPr="00FB2BE5" w:rsidRDefault="009F3743" w:rsidP="00851B88">
      <w:pPr>
        <w:spacing w:after="0"/>
        <w:rPr>
          <w:rFonts w:ascii="Arial" w:hAnsi="Arial" w:cs="Arial"/>
          <w:color w:val="61686D"/>
          <w:sz w:val="21"/>
          <w:szCs w:val="21"/>
          <w:lang w:val="hu"/>
        </w:rPr>
      </w:pPr>
    </w:p>
    <w:p w14:paraId="7B6198A8" w14:textId="77777777" w:rsidR="00851B88" w:rsidRPr="004724BD" w:rsidRDefault="00851B88" w:rsidP="00851B88">
      <w:pPr>
        <w:pStyle w:val="Cmsor2"/>
        <w:ind w:left="284" w:hanging="284"/>
        <w:rPr>
          <w:rFonts w:ascii="Arial" w:hAnsi="Arial" w:cs="Arial"/>
          <w:color w:val="E5231B"/>
          <w:sz w:val="21"/>
          <w:szCs w:val="21"/>
          <w:lang w:val="en-GB"/>
        </w:rPr>
      </w:pPr>
      <w:bookmarkStart w:id="23" w:name="_Toc65837868"/>
      <w:r w:rsidRPr="004724BD">
        <w:rPr>
          <w:rFonts w:ascii="Arial" w:eastAsia="Source Sans Pro" w:hAnsi="Arial" w:cs="Arial"/>
          <w:color w:val="E5231B"/>
          <w:sz w:val="21"/>
          <w:szCs w:val="21"/>
          <w:lang w:val="hu" w:bidi="hu"/>
        </w:rPr>
        <w:t>Ki a Megfelelőségi Biztos?</w:t>
      </w:r>
      <w:bookmarkEnd w:id="23"/>
    </w:p>
    <w:p w14:paraId="6A2A61C9" w14:textId="77777777" w:rsidR="00851B88" w:rsidRPr="00FB2BE5" w:rsidRDefault="00851B88" w:rsidP="00851B88">
      <w:pPr>
        <w:spacing w:after="0"/>
        <w:rPr>
          <w:rFonts w:ascii="Arial" w:hAnsi="Arial" w:cs="Arial"/>
          <w:color w:val="61686D"/>
          <w:sz w:val="21"/>
          <w:szCs w:val="21"/>
          <w:lang w:val="hu"/>
        </w:rPr>
      </w:pPr>
      <w:r w:rsidRPr="00FB2BE5">
        <w:rPr>
          <w:rFonts w:ascii="Arial" w:eastAsia="Source Sans Pro" w:hAnsi="Arial" w:cs="Arial"/>
          <w:color w:val="61686D"/>
          <w:sz w:val="21"/>
          <w:szCs w:val="21"/>
          <w:lang w:val="hu" w:bidi="hu"/>
        </w:rPr>
        <w:t>A Megfelelőségi Biztos a Csoport jogi képviselője. Erre a konkrét küldetésre lett kijelölve az igazgatótanács által. Megvan a hatásköre és hozzáférése a szükséges erőforrásokhoz, hogy elvégezze a szükséges ellenőrzéseket és nyomozást.</w:t>
      </w:r>
    </w:p>
    <w:p w14:paraId="76F6467D"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 xml:space="preserve">A Csoport egész vezetősége elismeri a Megfelelőségi Biztos szerepének fontosságát és elkötelezett a küldetésének segítésében és támogatásában.  </w:t>
      </w:r>
    </w:p>
    <w:p w14:paraId="5147FF1A" w14:textId="77777777" w:rsidR="009F3743" w:rsidRPr="00FB2BE5" w:rsidRDefault="009F3743" w:rsidP="00851B88">
      <w:pPr>
        <w:rPr>
          <w:rFonts w:ascii="Arial" w:hAnsi="Arial" w:cs="Arial"/>
          <w:color w:val="61686D"/>
          <w:sz w:val="21"/>
          <w:szCs w:val="21"/>
          <w:lang w:val="hu"/>
        </w:rPr>
      </w:pPr>
    </w:p>
    <w:p w14:paraId="60FB2DE2" w14:textId="77777777" w:rsidR="00851B88" w:rsidRPr="004724BD" w:rsidRDefault="00851B88" w:rsidP="00851B88">
      <w:pPr>
        <w:pStyle w:val="Cmsor2"/>
        <w:ind w:left="284" w:hanging="284"/>
        <w:rPr>
          <w:rFonts w:ascii="Arial" w:hAnsi="Arial" w:cs="Arial"/>
          <w:color w:val="E5231B"/>
          <w:sz w:val="21"/>
          <w:szCs w:val="21"/>
          <w:lang w:val="en-GB"/>
        </w:rPr>
      </w:pPr>
      <w:bookmarkStart w:id="24" w:name="_Toc65837869"/>
      <w:r w:rsidRPr="004724BD">
        <w:rPr>
          <w:rFonts w:ascii="Arial" w:eastAsia="Source Sans Pro" w:hAnsi="Arial" w:cs="Arial"/>
          <w:color w:val="E5231B"/>
          <w:sz w:val="21"/>
          <w:szCs w:val="21"/>
          <w:lang w:val="hu" w:bidi="hu"/>
        </w:rPr>
        <w:t>A bejelentés következménye</w:t>
      </w:r>
      <w:bookmarkEnd w:id="24"/>
    </w:p>
    <w:p w14:paraId="1F1C1656" w14:textId="77777777" w:rsidR="00851B88" w:rsidRPr="00FB2BE5" w:rsidRDefault="00851B88" w:rsidP="00851B88">
      <w:pPr>
        <w:rPr>
          <w:rFonts w:ascii="Arial" w:hAnsi="Arial" w:cs="Arial"/>
          <w:color w:val="61686D"/>
          <w:sz w:val="21"/>
          <w:szCs w:val="21"/>
          <w:lang w:val="en-GB"/>
        </w:rPr>
      </w:pPr>
      <w:r w:rsidRPr="00FB2BE5">
        <w:rPr>
          <w:rFonts w:ascii="Arial" w:eastAsia="Source Sans Pro" w:hAnsi="Arial" w:cs="Arial"/>
          <w:color w:val="61686D"/>
          <w:sz w:val="21"/>
          <w:szCs w:val="21"/>
          <w:lang w:val="hu" w:bidi="hu"/>
        </w:rPr>
        <w:t>A Törvényességi Biztos az összes bejelentett ügyről – legyen az névtelen, vagy sem – egy aktát nyit, mely bizalmas besorolású.</w:t>
      </w:r>
    </w:p>
    <w:p w14:paraId="1391B5EA"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Első lépésként a Megfelelőségi Biztos végrehajtja a szükséges ellenőrzéseket és vizsgálatokat, hogy igazolja és megértse a tényeket. Ebben a kontextusban, a vizsgálat további információt igényelhet a bejelentést tévő személytől.</w:t>
      </w:r>
    </w:p>
    <w:p w14:paraId="57FC8F39"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Azon alkalmazottak, akikről a bejelentés szól, értesítve lesznek, hogy megismerhessék a bejelentett tényeket és reagáljanak a róluk szóló információra anélkül, hogy tudomást szereznének a bejelentő személyazonosságáról.</w:t>
      </w:r>
    </w:p>
    <w:p w14:paraId="0F0F66E9"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 begyűjtött információ a fegyelmi eljárás lezárásáig lesz megtartva. Amennyiben további eljárás nem indul, az információ egy hónapon belül megsemmisítésre kerül.</w:t>
      </w:r>
    </w:p>
    <w:p w14:paraId="5CEBAD05"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Ha az eljárás végén a Megfelelőségi Biztos úgy látja, hogy a jelentett tények sértik a Csoport Korrupcióellenes szabályait, akkor az ajánlásaival együtt jelenti azt az Általános Menedzsmentnek.</w:t>
      </w:r>
      <w:r w:rsidRPr="00FB2BE5">
        <w:rPr>
          <w:rFonts w:ascii="Arial" w:eastAsia="Source Sans Pro" w:hAnsi="Arial" w:cs="Arial"/>
          <w:color w:val="61686D"/>
          <w:sz w:val="21"/>
          <w:szCs w:val="21"/>
          <w:lang w:val="hu" w:bidi="hu"/>
        </w:rPr>
        <w:tab/>
      </w:r>
      <w:r w:rsidRPr="00FB2BE5">
        <w:rPr>
          <w:rFonts w:ascii="Arial" w:eastAsia="Source Sans Pro" w:hAnsi="Arial" w:cs="Arial"/>
          <w:color w:val="61686D"/>
          <w:sz w:val="21"/>
          <w:szCs w:val="21"/>
          <w:lang w:val="hu" w:bidi="hu"/>
        </w:rPr>
        <w:tab/>
      </w:r>
    </w:p>
    <w:p w14:paraId="58597161"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Az Általános Menedzsment az alkalmazható fegyelmi eljárások alapján fogja elfogadni a döntést, amelyről azt gondolja, hogy igazolt.</w:t>
      </w:r>
    </w:p>
    <w:p w14:paraId="7A5F8AE6"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Fontos megjegyezni, hogy a Csoport vállalja a megfelelő fegyelmi, vagy jogi eljárás kezdeményezését, amely megszünteti a Korrupcióellenes irányelvet sértő állapotot, vagy megakadályozza annak kialakulását.</w:t>
      </w:r>
    </w:p>
    <w:p w14:paraId="19E66570" w14:textId="3517B909"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lastRenderedPageBreak/>
        <w:t>Amennyiben a jelentett tények nem sértik a Korrupcióellenes irányelvet, a bejelentést tévő személy pedig jó szándékkal és pártatlanul járt el, nem lesz fegyelmi eljárás, vagy bárminemű megtorlás alanya.</w:t>
      </w:r>
    </w:p>
    <w:p w14:paraId="36CE3495" w14:textId="335D38FE" w:rsidR="00851B88" w:rsidRPr="00FB2BE5" w:rsidRDefault="00851B88" w:rsidP="00851B88">
      <w:pPr>
        <w:pStyle w:val="Cmsor1"/>
        <w:ind w:left="357" w:hanging="357"/>
        <w:rPr>
          <w:rFonts w:ascii="Arial" w:hAnsi="Arial" w:cs="Arial"/>
          <w:color w:val="C00000"/>
          <w:sz w:val="21"/>
          <w:szCs w:val="21"/>
          <w:lang w:val="en-US" w:eastAsia="fr-FR"/>
        </w:rPr>
      </w:pPr>
      <w:bookmarkStart w:id="25" w:name="_Toc65837870"/>
      <w:r w:rsidRPr="00FB2BE5">
        <w:rPr>
          <w:rFonts w:ascii="Arial" w:eastAsia="Source Sans Pro" w:hAnsi="Arial" w:cs="Arial"/>
          <w:color w:val="C00000"/>
          <w:sz w:val="21"/>
          <w:szCs w:val="21"/>
          <w:lang w:val="hu" w:bidi="hu"/>
        </w:rPr>
        <w:lastRenderedPageBreak/>
        <w:t>MELLÉKLET 2: ÖNELLENŐRZÉS-ÚTMUTATÓ</w:t>
      </w:r>
      <w:bookmarkEnd w:id="25"/>
    </w:p>
    <w:p w14:paraId="1FC40921" w14:textId="77777777" w:rsidR="00851B88" w:rsidRPr="00FB2BE5" w:rsidRDefault="00851B88" w:rsidP="00851B88">
      <w:pPr>
        <w:rPr>
          <w:rFonts w:ascii="Arial" w:hAnsi="Arial" w:cs="Arial"/>
          <w:color w:val="61686D"/>
          <w:sz w:val="21"/>
          <w:szCs w:val="21"/>
          <w:lang w:val="en-GB" w:eastAsia="fr-FR"/>
        </w:rPr>
      </w:pPr>
      <w:r w:rsidRPr="00FB2BE5">
        <w:rPr>
          <w:rFonts w:ascii="Arial" w:eastAsia="Source Sans Pro" w:hAnsi="Arial" w:cs="Arial"/>
          <w:color w:val="61686D"/>
          <w:sz w:val="21"/>
          <w:szCs w:val="21"/>
          <w:lang w:val="hu" w:bidi="hu"/>
        </w:rPr>
        <w:t xml:space="preserve">Ezen melléklet célja, hogy segítséget nyújtson a Csoport bármely alkalmazottjának, aki saját lépéseiben kételkedik, ha úgy gondolja, hogy azok nincsenek összhangban a Csoport szabályaival és korrupcióellenes céljaival. </w:t>
      </w:r>
    </w:p>
    <w:p w14:paraId="3E9EF807" w14:textId="06C3C5F8" w:rsidR="00851B88" w:rsidRPr="00FB2BE5" w:rsidRDefault="00851B88" w:rsidP="00851B88">
      <w:pPr>
        <w:rPr>
          <w:rFonts w:ascii="Arial" w:hAnsi="Arial" w:cs="Arial"/>
          <w:color w:val="61686D"/>
          <w:sz w:val="21"/>
          <w:szCs w:val="21"/>
          <w:lang w:val="en-GB"/>
        </w:rPr>
      </w:pPr>
      <w:r w:rsidRPr="00FB2BE5">
        <w:rPr>
          <w:rFonts w:ascii="Arial" w:eastAsia="Source Sans Pro" w:hAnsi="Arial" w:cs="Arial"/>
          <w:color w:val="61686D"/>
          <w:sz w:val="21"/>
          <w:szCs w:val="21"/>
          <w:lang w:val="hu" w:bidi="hu"/>
        </w:rPr>
        <w:t>A kérdés, amit az alkalmazottnak fel kell tennie magának: „Ez a viselkedés sérti a Korrupcióellenes szabályokat vagy azokat a törvényeket, melyekről tudomásom van?”</w:t>
      </w:r>
    </w:p>
    <w:p w14:paraId="739DF17E" w14:textId="77777777" w:rsidR="00851B88" w:rsidRPr="00FB2BE5" w:rsidRDefault="00851B88" w:rsidP="00851B88">
      <w:pPr>
        <w:rPr>
          <w:rFonts w:ascii="Arial" w:hAnsi="Arial" w:cs="Arial"/>
          <w:b/>
          <w:bCs/>
          <w:color w:val="61686D"/>
          <w:sz w:val="21"/>
          <w:szCs w:val="21"/>
          <w:lang w:val="en-GB"/>
        </w:rPr>
      </w:pPr>
      <w:r w:rsidRPr="00FB2BE5">
        <w:rPr>
          <w:rFonts w:ascii="Arial" w:eastAsia="Source Sans Pro" w:hAnsi="Arial" w:cs="Arial"/>
          <w:b/>
          <w:color w:val="61686D"/>
          <w:sz w:val="21"/>
          <w:szCs w:val="21"/>
          <w:lang w:val="hu" w:bidi="hu"/>
        </w:rPr>
        <w:t xml:space="preserve">Amennyiben a válasz egyértelmű „igen”: </w:t>
      </w:r>
    </w:p>
    <w:p w14:paraId="0D465D85" w14:textId="77777777" w:rsidR="00851B88" w:rsidRPr="00FB2BE5" w:rsidRDefault="00851B88" w:rsidP="00851B88">
      <w:pPr>
        <w:pStyle w:val="Listaszerbekezds"/>
        <w:numPr>
          <w:ilvl w:val="0"/>
          <w:numId w:val="39"/>
        </w:numPr>
        <w:rPr>
          <w:rFonts w:ascii="Arial" w:hAnsi="Arial" w:cs="Arial"/>
          <w:color w:val="61686D"/>
          <w:sz w:val="21"/>
          <w:szCs w:val="21"/>
          <w:lang w:val="en-GB"/>
        </w:rPr>
      </w:pPr>
      <w:r w:rsidRPr="00FB2BE5">
        <w:rPr>
          <w:rFonts w:ascii="Arial" w:eastAsia="Source Sans Pro" w:hAnsi="Arial" w:cs="Arial"/>
          <w:color w:val="61686D"/>
          <w:sz w:val="21"/>
          <w:szCs w:val="21"/>
          <w:lang w:val="hu" w:bidi="hu"/>
        </w:rPr>
        <w:t xml:space="preserve">Az alkalmazottnak azonnal értesítenie kell felettesét, vagy más menedzsert (HR, Gazdasági osztály), vagy a Csoport jogi tanácsadóját, aki a Megfelelőségi Biztos is egyben.   </w:t>
      </w:r>
    </w:p>
    <w:p w14:paraId="5F7E7CC6" w14:textId="77777777" w:rsidR="00851B88" w:rsidRPr="00FB2BE5" w:rsidRDefault="00851B88" w:rsidP="00851B88">
      <w:pPr>
        <w:rPr>
          <w:rFonts w:ascii="Arial" w:hAnsi="Arial" w:cs="Arial"/>
          <w:b/>
          <w:bCs/>
          <w:color w:val="61686D"/>
          <w:sz w:val="21"/>
          <w:szCs w:val="21"/>
          <w:lang w:val="hu"/>
        </w:rPr>
      </w:pPr>
      <w:r w:rsidRPr="00FB2BE5">
        <w:rPr>
          <w:rFonts w:ascii="Arial" w:eastAsia="Source Sans Pro" w:hAnsi="Arial" w:cs="Arial"/>
          <w:b/>
          <w:color w:val="61686D"/>
          <w:sz w:val="21"/>
          <w:szCs w:val="21"/>
          <w:lang w:val="hu" w:bidi="hu"/>
        </w:rPr>
        <w:t xml:space="preserve"> Mitévő legyek, ha a válasz nem teljesen egyértelmű, kételyek merülnek fel?</w:t>
      </w:r>
    </w:p>
    <w:p w14:paraId="1285A062" w14:textId="77777777" w:rsidR="00851B88" w:rsidRPr="00FB2BE5" w:rsidRDefault="00851B88" w:rsidP="00851B88">
      <w:pPr>
        <w:rPr>
          <w:rFonts w:ascii="Arial" w:hAnsi="Arial" w:cs="Arial"/>
          <w:noProof/>
          <w:color w:val="61686D"/>
          <w:sz w:val="21"/>
          <w:szCs w:val="21"/>
          <w:lang w:val="hu"/>
        </w:rPr>
      </w:pPr>
      <w:r w:rsidRPr="00FB2BE5">
        <w:rPr>
          <w:rFonts w:ascii="Arial" w:eastAsia="Source Sans Pro" w:hAnsi="Arial" w:cs="Arial"/>
          <w:color w:val="61686D"/>
          <w:sz w:val="21"/>
          <w:szCs w:val="21"/>
          <w:u w:val="single"/>
          <w:lang w:val="hu" w:bidi="hu"/>
        </w:rPr>
        <w:t>Mindig</w:t>
      </w:r>
      <w:r w:rsidRPr="00FB2BE5">
        <w:rPr>
          <w:rFonts w:ascii="Arial" w:eastAsia="Source Sans Pro" w:hAnsi="Arial" w:cs="Arial"/>
          <w:color w:val="61686D"/>
          <w:sz w:val="21"/>
          <w:szCs w:val="21"/>
          <w:lang w:val="hu" w:bidi="hu"/>
        </w:rPr>
        <w:t xml:space="preserve"> kérjen tanácsot a közvetlen felettesétől, más menedzsertől, vagy a Megfelelőségi Biztostól mielőtt döntene. </w:t>
      </w:r>
    </w:p>
    <w:p w14:paraId="2B668B05"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Hogy felkészüljön a beszélgetésre, megkérdezheti magától a következő kérdéseket, amelyek segítenek az alapvélemény megfogalmazásában:</w:t>
      </w:r>
    </w:p>
    <w:p w14:paraId="17F01A3B" w14:textId="77777777" w:rsidR="00851B88" w:rsidRPr="00FB2BE5" w:rsidRDefault="00851B88" w:rsidP="00851B88">
      <w:pPr>
        <w:pStyle w:val="Listaszerbekezds"/>
        <w:numPr>
          <w:ilvl w:val="0"/>
          <w:numId w:val="36"/>
        </w:numPr>
        <w:rPr>
          <w:rFonts w:ascii="Arial" w:hAnsi="Arial" w:cs="Arial"/>
          <w:i/>
          <w:iCs/>
          <w:color w:val="61686D"/>
          <w:sz w:val="21"/>
          <w:szCs w:val="21"/>
          <w:lang w:val="hu"/>
        </w:rPr>
      </w:pPr>
      <w:r w:rsidRPr="00FB2BE5">
        <w:rPr>
          <w:rFonts w:ascii="Arial" w:eastAsia="Source Sans Pro" w:hAnsi="Arial" w:cs="Arial"/>
          <w:i/>
          <w:color w:val="61686D"/>
          <w:sz w:val="21"/>
          <w:szCs w:val="21"/>
          <w:lang w:val="hu" w:bidi="hu"/>
        </w:rPr>
        <w:t>Ronthatja-e a helyzet a Csoport hírnevét, vagy lehet egyéb negatív hatással arra?</w:t>
      </w:r>
    </w:p>
    <w:p w14:paraId="712B13FC" w14:textId="77777777" w:rsidR="00851B88" w:rsidRPr="00FB2BE5" w:rsidRDefault="00851B88" w:rsidP="00851B88">
      <w:pPr>
        <w:pStyle w:val="Listaszerbekezds"/>
        <w:numPr>
          <w:ilvl w:val="0"/>
          <w:numId w:val="36"/>
        </w:numPr>
        <w:rPr>
          <w:rFonts w:ascii="Arial" w:hAnsi="Arial" w:cs="Arial"/>
          <w:i/>
          <w:iCs/>
          <w:color w:val="61686D"/>
          <w:sz w:val="21"/>
          <w:szCs w:val="21"/>
          <w:lang w:val="hu"/>
        </w:rPr>
      </w:pPr>
      <w:r w:rsidRPr="00FB2BE5">
        <w:rPr>
          <w:rFonts w:ascii="Arial" w:eastAsia="Source Sans Pro" w:hAnsi="Arial" w:cs="Arial"/>
          <w:i/>
          <w:color w:val="61686D"/>
          <w:sz w:val="21"/>
          <w:szCs w:val="21"/>
          <w:lang w:val="hu" w:bidi="hu"/>
        </w:rPr>
        <w:t xml:space="preserve">Kapott-e, vagy kért </w:t>
      </w:r>
      <w:proofErr w:type="gramStart"/>
      <w:r w:rsidRPr="00FB2BE5">
        <w:rPr>
          <w:rFonts w:ascii="Arial" w:eastAsia="Source Sans Pro" w:hAnsi="Arial" w:cs="Arial"/>
          <w:i/>
          <w:color w:val="61686D"/>
          <w:sz w:val="21"/>
          <w:szCs w:val="21"/>
          <w:lang w:val="hu" w:bidi="hu"/>
        </w:rPr>
        <w:t>a személy,</w:t>
      </w:r>
      <w:proofErr w:type="gramEnd"/>
      <w:r w:rsidRPr="00FB2BE5">
        <w:rPr>
          <w:rFonts w:ascii="Arial" w:eastAsia="Source Sans Pro" w:hAnsi="Arial" w:cs="Arial"/>
          <w:i/>
          <w:color w:val="61686D"/>
          <w:sz w:val="21"/>
          <w:szCs w:val="21"/>
          <w:lang w:val="hu" w:bidi="hu"/>
        </w:rPr>
        <w:t xml:space="preserve"> vagy a cég olyan előnyt, amely normális és korrekt szerződésben foglalt kérelem vagy adminisztratív folyamatok által nincs alátámasztva?</w:t>
      </w:r>
    </w:p>
    <w:p w14:paraId="1CAAA07D" w14:textId="77777777" w:rsidR="00851B88" w:rsidRPr="00FB2BE5" w:rsidRDefault="00851B88" w:rsidP="00851B88">
      <w:pPr>
        <w:pStyle w:val="Listaszerbekezds"/>
        <w:numPr>
          <w:ilvl w:val="0"/>
          <w:numId w:val="36"/>
        </w:numPr>
        <w:rPr>
          <w:rFonts w:ascii="Arial" w:hAnsi="Arial" w:cs="Arial"/>
          <w:i/>
          <w:iCs/>
          <w:color w:val="61686D"/>
          <w:sz w:val="21"/>
          <w:szCs w:val="21"/>
          <w:lang w:val="hu"/>
        </w:rPr>
      </w:pPr>
      <w:r w:rsidRPr="00FB2BE5">
        <w:rPr>
          <w:rFonts w:ascii="Arial" w:eastAsia="Source Sans Pro" w:hAnsi="Arial" w:cs="Arial"/>
          <w:i/>
          <w:color w:val="61686D"/>
          <w:sz w:val="21"/>
          <w:szCs w:val="21"/>
          <w:lang w:val="hu" w:bidi="hu"/>
        </w:rPr>
        <w:t>Amennyiben a helyzet anyagi vonzatát tekintjük, jelenthet ez könyvelési és/vagy adó problémát?</w:t>
      </w:r>
    </w:p>
    <w:p w14:paraId="58DB8B4A" w14:textId="77777777" w:rsidR="00851B88" w:rsidRPr="00FB2BE5" w:rsidRDefault="00851B88" w:rsidP="00851B88">
      <w:pPr>
        <w:pStyle w:val="Listaszerbekezds"/>
        <w:numPr>
          <w:ilvl w:val="0"/>
          <w:numId w:val="36"/>
        </w:numPr>
        <w:rPr>
          <w:rFonts w:ascii="Arial" w:hAnsi="Arial" w:cs="Arial"/>
          <w:noProof/>
          <w:color w:val="61686D"/>
          <w:sz w:val="21"/>
          <w:szCs w:val="21"/>
          <w:lang w:val="hu"/>
        </w:rPr>
      </w:pPr>
      <w:r w:rsidRPr="00FB2BE5">
        <w:rPr>
          <w:rFonts w:ascii="Arial" w:eastAsia="Source Sans Pro" w:hAnsi="Arial" w:cs="Arial"/>
          <w:i/>
          <w:color w:val="61686D"/>
          <w:sz w:val="21"/>
          <w:szCs w:val="21"/>
          <w:lang w:val="hu" w:bidi="hu"/>
        </w:rPr>
        <w:t>Mit csinálnék én, ha személyesen érintett lennék, és beszélhetnék-e nyíltan a munkatársaimmal róla?</w:t>
      </w:r>
    </w:p>
    <w:p w14:paraId="797B7257" w14:textId="77777777" w:rsidR="00851B88" w:rsidRPr="00FB2BE5" w:rsidRDefault="00851B88" w:rsidP="00851B88">
      <w:pPr>
        <w:rPr>
          <w:rFonts w:ascii="Arial" w:eastAsiaTheme="majorEastAsia" w:hAnsi="Arial" w:cs="Arial"/>
          <w:b/>
          <w:color w:val="61686D"/>
          <w:sz w:val="21"/>
          <w:szCs w:val="21"/>
          <w:lang w:val="hu"/>
        </w:rPr>
      </w:pPr>
      <w:r w:rsidRPr="00FB2BE5">
        <w:rPr>
          <w:rFonts w:ascii="Arial" w:eastAsia="Source Sans Pro" w:hAnsi="Arial" w:cs="Arial"/>
          <w:noProof/>
          <w:color w:val="61686D"/>
          <w:sz w:val="21"/>
          <w:szCs w:val="21"/>
          <w:lang w:val="hu" w:bidi="hu"/>
        </w:rPr>
        <w:t>Természetesen segítségkérés céljából is használhatja a belső jelentési folyamatot.</w:t>
      </w:r>
    </w:p>
    <w:p w14:paraId="0FDE795B" w14:textId="77777777" w:rsidR="00851B88" w:rsidRPr="00FB2BE5" w:rsidRDefault="00851B88" w:rsidP="00851B88">
      <w:pPr>
        <w:rPr>
          <w:rFonts w:ascii="Arial" w:hAnsi="Arial" w:cs="Arial"/>
          <w:color w:val="61686D"/>
          <w:sz w:val="21"/>
          <w:szCs w:val="21"/>
          <w:lang w:val="hu"/>
        </w:rPr>
      </w:pPr>
    </w:p>
    <w:p w14:paraId="64E25460" w14:textId="2007201E" w:rsidR="00851B88" w:rsidRPr="00FB2BE5" w:rsidRDefault="00851B88" w:rsidP="00851B88">
      <w:pPr>
        <w:pStyle w:val="Cmsor1"/>
        <w:ind w:left="357" w:hanging="357"/>
        <w:rPr>
          <w:rFonts w:ascii="Arial" w:hAnsi="Arial" w:cs="Arial"/>
          <w:color w:val="C00000"/>
          <w:sz w:val="21"/>
          <w:szCs w:val="21"/>
          <w:lang w:val="en-GB"/>
        </w:rPr>
      </w:pPr>
      <w:bookmarkStart w:id="26" w:name="_Toc65837871"/>
      <w:r w:rsidRPr="00FB2BE5">
        <w:rPr>
          <w:rFonts w:ascii="Arial" w:eastAsia="Source Sans Pro" w:hAnsi="Arial" w:cs="Arial"/>
          <w:color w:val="C00000"/>
          <w:sz w:val="21"/>
          <w:szCs w:val="21"/>
          <w:lang w:val="hu" w:bidi="hu"/>
        </w:rPr>
        <w:lastRenderedPageBreak/>
        <w:t>MELLÉKLET 3: AJÁNDÉK ÉS MEGHÍVÓ IRÁNYELV</w:t>
      </w:r>
      <w:bookmarkEnd w:id="26"/>
    </w:p>
    <w:p w14:paraId="59CBC92E" w14:textId="77777777" w:rsidR="00851B88" w:rsidRPr="004724BD" w:rsidRDefault="00851B88" w:rsidP="00851B88">
      <w:pPr>
        <w:pStyle w:val="Cmsor2"/>
        <w:ind w:left="284" w:hanging="284"/>
        <w:rPr>
          <w:rFonts w:ascii="Arial" w:hAnsi="Arial" w:cs="Arial"/>
          <w:bCs w:val="0"/>
          <w:i w:val="0"/>
          <w:iCs w:val="0"/>
          <w:color w:val="E5231B"/>
          <w:sz w:val="21"/>
          <w:szCs w:val="21"/>
        </w:rPr>
      </w:pPr>
      <w:r w:rsidRPr="004724BD">
        <w:rPr>
          <w:rFonts w:ascii="Arial" w:eastAsia="Source Sans Pro" w:hAnsi="Arial" w:cs="Arial"/>
          <w:color w:val="E5231B"/>
          <w:sz w:val="21"/>
          <w:szCs w:val="21"/>
          <w:lang w:val="hu" w:bidi="hu"/>
        </w:rPr>
        <w:t xml:space="preserve"> </w:t>
      </w:r>
      <w:bookmarkStart w:id="27" w:name="_Toc65837872"/>
      <w:r w:rsidRPr="004724BD">
        <w:rPr>
          <w:rFonts w:ascii="Arial" w:eastAsia="Source Sans Pro" w:hAnsi="Arial" w:cs="Arial"/>
          <w:color w:val="E5231B"/>
          <w:sz w:val="21"/>
          <w:szCs w:val="21"/>
          <w:lang w:val="hu" w:bidi="hu"/>
        </w:rPr>
        <w:t>Általános elvek</w:t>
      </w:r>
      <w:bookmarkEnd w:id="27"/>
    </w:p>
    <w:p w14:paraId="79F1CF89" w14:textId="77777777" w:rsidR="00851B88" w:rsidRPr="00FB2BE5" w:rsidRDefault="00851B88" w:rsidP="00851B88">
      <w:pPr>
        <w:pStyle w:val="Listaszerbekezds"/>
        <w:numPr>
          <w:ilvl w:val="0"/>
          <w:numId w:val="38"/>
        </w:numPr>
        <w:ind w:left="426"/>
        <w:rPr>
          <w:rFonts w:ascii="Arial" w:hAnsi="Arial" w:cs="Arial"/>
          <w:color w:val="61686D"/>
          <w:sz w:val="21"/>
          <w:szCs w:val="21"/>
        </w:rPr>
      </w:pPr>
      <w:r w:rsidRPr="00FB2BE5">
        <w:rPr>
          <w:rFonts w:ascii="Arial" w:eastAsia="Source Sans Pro" w:hAnsi="Arial" w:cs="Arial"/>
          <w:color w:val="61686D"/>
          <w:sz w:val="21"/>
          <w:szCs w:val="21"/>
          <w:lang w:val="hu" w:bidi="hu"/>
        </w:rPr>
        <w:t xml:space="preserve">Tilos elfogadni, vagy felajánlani </w:t>
      </w:r>
      <w:proofErr w:type="gramStart"/>
      <w:r w:rsidRPr="00FB2BE5">
        <w:rPr>
          <w:rFonts w:ascii="Arial" w:eastAsia="Source Sans Pro" w:hAnsi="Arial" w:cs="Arial"/>
          <w:color w:val="61686D"/>
          <w:sz w:val="21"/>
          <w:szCs w:val="21"/>
          <w:lang w:val="hu" w:bidi="hu"/>
        </w:rPr>
        <w:t>ajándékot,</w:t>
      </w:r>
      <w:proofErr w:type="gramEnd"/>
      <w:r w:rsidRPr="00FB2BE5">
        <w:rPr>
          <w:rFonts w:ascii="Arial" w:eastAsia="Source Sans Pro" w:hAnsi="Arial" w:cs="Arial"/>
          <w:color w:val="61686D"/>
          <w:sz w:val="21"/>
          <w:szCs w:val="21"/>
          <w:lang w:val="hu" w:bidi="hu"/>
        </w:rPr>
        <w:t xml:space="preserve"> vagy meghívót:</w:t>
      </w:r>
    </w:p>
    <w:p w14:paraId="4CB3B534" w14:textId="77777777" w:rsidR="00851B88" w:rsidRPr="00FB2BE5" w:rsidRDefault="00851B88" w:rsidP="00851B88">
      <w:pPr>
        <w:pStyle w:val="Listaszerbekezds"/>
        <w:numPr>
          <w:ilvl w:val="0"/>
          <w:numId w:val="31"/>
        </w:numPr>
        <w:ind w:left="851"/>
        <w:rPr>
          <w:rFonts w:ascii="Arial" w:hAnsi="Arial" w:cs="Arial"/>
          <w:bCs/>
          <w:color w:val="61686D"/>
          <w:sz w:val="21"/>
          <w:szCs w:val="21"/>
        </w:rPr>
      </w:pPr>
      <w:r w:rsidRPr="00FB2BE5">
        <w:rPr>
          <w:rFonts w:ascii="Arial" w:eastAsia="Source Sans Pro" w:hAnsi="Arial" w:cs="Arial"/>
          <w:color w:val="61686D"/>
          <w:sz w:val="21"/>
          <w:szCs w:val="21"/>
          <w:lang w:val="hu" w:bidi="hu"/>
        </w:rPr>
        <w:t xml:space="preserve">amely magában foglalja az ellenszolgáltatás bárminemű formáját, legyen az explicit vagy implicit. </w:t>
      </w:r>
    </w:p>
    <w:p w14:paraId="253B5E3D" w14:textId="77777777" w:rsidR="00851B88" w:rsidRPr="00FB2BE5" w:rsidRDefault="00851B88" w:rsidP="00851B88">
      <w:pPr>
        <w:pStyle w:val="Listaszerbekezds"/>
        <w:numPr>
          <w:ilvl w:val="0"/>
          <w:numId w:val="31"/>
        </w:numPr>
        <w:ind w:left="851"/>
        <w:rPr>
          <w:rFonts w:ascii="Arial" w:hAnsi="Arial" w:cs="Arial"/>
          <w:bCs/>
          <w:color w:val="61686D"/>
          <w:sz w:val="21"/>
          <w:szCs w:val="21"/>
        </w:rPr>
      </w:pPr>
      <w:r w:rsidRPr="00FB2BE5">
        <w:rPr>
          <w:rFonts w:ascii="Arial" w:eastAsia="Source Sans Pro" w:hAnsi="Arial" w:cs="Arial"/>
          <w:color w:val="61686D"/>
          <w:sz w:val="21"/>
          <w:szCs w:val="21"/>
          <w:lang w:val="hu" w:bidi="hu"/>
        </w:rPr>
        <w:t>amely valószínűleg a Csoport alkalmazottjának, vagy a köz, vagy privát ellenoldal döntésének befolyásolását, vagy befolyásolásának benyomását kelti.</w:t>
      </w:r>
    </w:p>
    <w:p w14:paraId="719B1589" w14:textId="77777777" w:rsidR="00851B88" w:rsidRPr="00FB2BE5" w:rsidRDefault="00851B88" w:rsidP="00851B88">
      <w:pPr>
        <w:pStyle w:val="Listaszerbekezds"/>
        <w:numPr>
          <w:ilvl w:val="0"/>
          <w:numId w:val="38"/>
        </w:numPr>
        <w:ind w:left="426"/>
        <w:rPr>
          <w:rFonts w:ascii="Arial" w:hAnsi="Arial" w:cs="Arial"/>
          <w:color w:val="61686D"/>
          <w:sz w:val="21"/>
          <w:szCs w:val="21"/>
        </w:rPr>
      </w:pPr>
      <w:r w:rsidRPr="00FB2BE5">
        <w:rPr>
          <w:rFonts w:ascii="Arial" w:eastAsia="Source Sans Pro" w:hAnsi="Arial" w:cs="Arial"/>
          <w:color w:val="61686D"/>
          <w:sz w:val="21"/>
          <w:szCs w:val="21"/>
          <w:lang w:val="hu" w:bidi="hu"/>
        </w:rPr>
        <w:t xml:space="preserve">A Csoport alkalmazottjának semmilyen körülmény fennállása esetén sem szabad elfogadnia, vagy felajánlania pénzajándékot, ajándékutalványt, vásárlási utalványt, vagy hasonló jutalmat. </w:t>
      </w:r>
    </w:p>
    <w:p w14:paraId="65961EA1" w14:textId="77777777" w:rsidR="00851B88" w:rsidRPr="004724BD" w:rsidRDefault="00851B88" w:rsidP="00851B88">
      <w:pPr>
        <w:pStyle w:val="Cmsor2"/>
        <w:ind w:left="284" w:hanging="284"/>
        <w:rPr>
          <w:rFonts w:ascii="Arial" w:hAnsi="Arial" w:cs="Arial"/>
          <w:color w:val="E5231B"/>
          <w:sz w:val="21"/>
          <w:szCs w:val="21"/>
        </w:rPr>
      </w:pPr>
      <w:bookmarkStart w:id="28" w:name="_Toc65837873"/>
      <w:r w:rsidRPr="004724BD">
        <w:rPr>
          <w:rFonts w:ascii="Arial" w:eastAsia="Source Sans Pro" w:hAnsi="Arial" w:cs="Arial"/>
          <w:color w:val="E5231B"/>
          <w:sz w:val="21"/>
          <w:szCs w:val="21"/>
          <w:lang w:val="hu" w:bidi="hu"/>
        </w:rPr>
        <w:t>Speciális esetek</w:t>
      </w:r>
      <w:bookmarkEnd w:id="28"/>
    </w:p>
    <w:p w14:paraId="4B21FC0D" w14:textId="77777777" w:rsidR="00851B88" w:rsidRPr="00FB2BE5" w:rsidRDefault="00851B88" w:rsidP="00851B88">
      <w:pPr>
        <w:rPr>
          <w:rFonts w:ascii="Arial" w:hAnsi="Arial" w:cs="Arial"/>
          <w:color w:val="61686D"/>
          <w:sz w:val="21"/>
          <w:szCs w:val="21"/>
        </w:rPr>
      </w:pPr>
      <w:r w:rsidRPr="00FB2BE5">
        <w:rPr>
          <w:rFonts w:ascii="Arial" w:eastAsia="Source Sans Pro" w:hAnsi="Arial" w:cs="Arial"/>
          <w:color w:val="61686D"/>
          <w:sz w:val="21"/>
          <w:szCs w:val="21"/>
          <w:lang w:val="hu" w:bidi="hu"/>
        </w:rPr>
        <w:t xml:space="preserve">Más esetekben a következő szabályok követendőek: </w:t>
      </w:r>
    </w:p>
    <w:p w14:paraId="71CF5856" w14:textId="77777777" w:rsidR="00851B88" w:rsidRPr="00FB2BE5" w:rsidRDefault="00851B88" w:rsidP="00851B88">
      <w:pPr>
        <w:rPr>
          <w:rFonts w:ascii="Arial" w:hAnsi="Arial" w:cs="Arial"/>
          <w:color w:val="61686D"/>
          <w:sz w:val="21"/>
          <w:szCs w:val="21"/>
        </w:rPr>
      </w:pPr>
      <w:r w:rsidRPr="00FB2BE5">
        <w:rPr>
          <w:rFonts w:ascii="Arial" w:eastAsia="Source Sans Pro" w:hAnsi="Arial" w:cs="Arial"/>
          <w:color w:val="61686D"/>
          <w:sz w:val="21"/>
          <w:szCs w:val="21"/>
          <w:lang w:val="hu" w:bidi="hu"/>
        </w:rPr>
        <w:t>Az ajándékoknak és meghívóknak professzionális kontextusban a helye, legyen logikus mind a gyakoriságot, mind a mennyiséget tekintve, fogadja el azokat átláthatóan, és ha lehet, akkor ossza el a Csoportban.</w:t>
      </w:r>
    </w:p>
    <w:p w14:paraId="3A7CBE5F"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 xml:space="preserve"> Semmilyen körülmények között sem részesülhet belőle </w:t>
      </w:r>
      <w:proofErr w:type="gramStart"/>
      <w:r w:rsidRPr="00FB2BE5">
        <w:rPr>
          <w:rFonts w:ascii="Arial" w:eastAsia="Source Sans Pro" w:hAnsi="Arial" w:cs="Arial"/>
          <w:color w:val="61686D"/>
          <w:sz w:val="21"/>
          <w:szCs w:val="21"/>
          <w:lang w:val="hu" w:bidi="hu"/>
        </w:rPr>
        <w:t>családtag,</w:t>
      </w:r>
      <w:proofErr w:type="gramEnd"/>
      <w:r w:rsidRPr="00FB2BE5">
        <w:rPr>
          <w:rFonts w:ascii="Arial" w:eastAsia="Source Sans Pro" w:hAnsi="Arial" w:cs="Arial"/>
          <w:color w:val="61686D"/>
          <w:sz w:val="21"/>
          <w:szCs w:val="21"/>
          <w:lang w:val="hu" w:bidi="hu"/>
        </w:rPr>
        <w:t xml:space="preserve"> vagy ismerős.</w:t>
      </w:r>
    </w:p>
    <w:p w14:paraId="413865AD"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Ajándékok vagy meghívók, melyek ára kevesebb 40 eurónál, átvehetőek, vagy felajánlhatóak a közvetlen felettes hozzájárulása nélkül is.</w:t>
      </w:r>
    </w:p>
    <w:p w14:paraId="2BA1700C"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 xml:space="preserve">Ajándékok, vagy meghívók, melyek ára 40 és 80 euró között van, elfogadhatóak és felajánlhatóak. A közvetlen felettes előzetes jóváhagyása szükséges, vagy a helyzettől függően, ha ajándékot, meghívót kap, akkor a felettes azonnali, vagy utólagos értesítése. </w:t>
      </w:r>
    </w:p>
    <w:p w14:paraId="6B5439CC"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 xml:space="preserve">Az elv szerint, azokat az ajándékokat, vagy meghívókat, melyek értéke 80 eurónál több, vissza kell utasítani és nem szabad felajánlani. Ha kulturális okokból az alkalmazott kötelességének érzi azt elfogadni, akkor előtte jóvá kell </w:t>
      </w:r>
      <w:proofErr w:type="spellStart"/>
      <w:r w:rsidRPr="00FB2BE5">
        <w:rPr>
          <w:rFonts w:ascii="Arial" w:eastAsia="Source Sans Pro" w:hAnsi="Arial" w:cs="Arial"/>
          <w:color w:val="61686D"/>
          <w:sz w:val="21"/>
          <w:szCs w:val="21"/>
          <w:lang w:val="hu" w:bidi="hu"/>
        </w:rPr>
        <w:t>hagyatni</w:t>
      </w:r>
      <w:proofErr w:type="spellEnd"/>
      <w:r w:rsidRPr="00FB2BE5">
        <w:rPr>
          <w:rFonts w:ascii="Arial" w:eastAsia="Source Sans Pro" w:hAnsi="Arial" w:cs="Arial"/>
          <w:color w:val="61686D"/>
          <w:sz w:val="21"/>
          <w:szCs w:val="21"/>
          <w:lang w:val="hu" w:bidi="hu"/>
        </w:rPr>
        <w:t xml:space="preserve"> a közvetlen felettessel, vagy ha az nem lehetséges, akkor a lehető leghamarabb jelenteni neki. El fogják dönteni, miként járjunk el, a szétosztás előnyben részesítésével, ha lehet, a Csoporttal (például sorsolás útján).</w:t>
      </w:r>
    </w:p>
    <w:p w14:paraId="193A4537"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Hasonlóan, speciális okokból kifolyólag, ha az alkalmazott szeretne olyan ajándékot vagy meghívót felajánlani, melynek értéke meghaladja a 80 eurót, akkor a közvetlen felettesének kell azt megindokolnia, akinek azt jóvá kell hagynia.</w:t>
      </w:r>
    </w:p>
    <w:p w14:paraId="6B7E1D6E"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 xml:space="preserve">Bármi történjék, </w:t>
      </w:r>
      <w:proofErr w:type="gramStart"/>
      <w:r w:rsidRPr="00FB2BE5">
        <w:rPr>
          <w:rFonts w:ascii="Arial" w:eastAsia="Source Sans Pro" w:hAnsi="Arial" w:cs="Arial"/>
          <w:color w:val="61686D"/>
          <w:sz w:val="21"/>
          <w:szCs w:val="21"/>
          <w:lang w:val="hu" w:bidi="hu"/>
        </w:rPr>
        <w:t>fontos</w:t>
      </w:r>
      <w:proofErr w:type="gramEnd"/>
      <w:r w:rsidRPr="00FB2BE5">
        <w:rPr>
          <w:rFonts w:ascii="Arial" w:eastAsia="Source Sans Pro" w:hAnsi="Arial" w:cs="Arial"/>
          <w:color w:val="61686D"/>
          <w:sz w:val="21"/>
          <w:szCs w:val="21"/>
          <w:lang w:val="hu" w:bidi="hu"/>
        </w:rPr>
        <w:t xml:space="preserve"> hogy ezeket az ajándékokat dokumentáljuk, hogy bármilyen gyanú elkerülhetővé váljon a jövőben. </w:t>
      </w:r>
    </w:p>
    <w:p w14:paraId="603BE59E"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 xml:space="preserve">Amennyiben az ajándékok és meghívók ismétlődnek ugyanattól a személytől, vagy szervezettől, akkor az ajándékok és meghívók értékének összege kerül elemzésre az adott évben, erre vonatkozik a határérték. </w:t>
      </w:r>
    </w:p>
    <w:p w14:paraId="74E4C486" w14:textId="77777777" w:rsidR="00851B88" w:rsidRPr="00FB2BE5" w:rsidRDefault="00851B88" w:rsidP="00851B88">
      <w:pPr>
        <w:rPr>
          <w:rFonts w:ascii="Arial" w:hAnsi="Arial" w:cs="Arial"/>
          <w:color w:val="61686D"/>
          <w:sz w:val="21"/>
          <w:szCs w:val="21"/>
          <w:lang w:val="hu" w:eastAsia="fr-FR"/>
        </w:rPr>
      </w:pPr>
      <w:r w:rsidRPr="00FB2BE5">
        <w:rPr>
          <w:rFonts w:ascii="Arial" w:eastAsia="Source Sans Pro" w:hAnsi="Arial" w:cs="Arial"/>
          <w:color w:val="61686D"/>
          <w:sz w:val="21"/>
          <w:szCs w:val="21"/>
          <w:lang w:val="hu" w:bidi="hu"/>
        </w:rPr>
        <w:t>Ha kételkedik, vagy több információra van szüksége, akkor lépjen kapcsolatba a közvetlen felettesével.</w:t>
      </w:r>
    </w:p>
    <w:p w14:paraId="075438A0" w14:textId="77777777" w:rsidR="00851B88" w:rsidRPr="00FB2BE5" w:rsidRDefault="00851B88" w:rsidP="00851B88">
      <w:pPr>
        <w:rPr>
          <w:rFonts w:ascii="Arial" w:hAnsi="Arial" w:cs="Arial"/>
          <w:color w:val="61686D"/>
          <w:sz w:val="21"/>
          <w:szCs w:val="21"/>
          <w:lang w:val="hu"/>
        </w:rPr>
      </w:pPr>
      <w:r w:rsidRPr="00FB2BE5">
        <w:rPr>
          <w:rFonts w:ascii="Arial" w:eastAsia="Source Sans Pro" w:hAnsi="Arial" w:cs="Arial"/>
          <w:color w:val="61686D"/>
          <w:sz w:val="21"/>
          <w:szCs w:val="21"/>
          <w:lang w:val="hu" w:bidi="hu"/>
        </w:rPr>
        <w:t>A közvetlen felettese konzultál a Megfelelőségi Biztossal, ha nehézségbe ütközik szabályaink alkalmazásában az adott helyzetben.</w:t>
      </w:r>
    </w:p>
    <w:p w14:paraId="5D2CBE88" w14:textId="1CB15A2B" w:rsidR="00981C06" w:rsidRPr="00FB2BE5" w:rsidRDefault="00770AF4" w:rsidP="00E329D1">
      <w:pPr>
        <w:jc w:val="left"/>
        <w:rPr>
          <w:rFonts w:ascii="Arial" w:hAnsi="Arial" w:cs="Arial"/>
          <w:color w:val="61686D"/>
          <w:sz w:val="21"/>
          <w:szCs w:val="21"/>
          <w:lang w:val="hu"/>
        </w:rPr>
      </w:pPr>
    </w:p>
    <w:sectPr w:rsidR="00981C06" w:rsidRPr="00FB2BE5" w:rsidSect="00826D5C">
      <w:headerReference w:type="default" r:id="rId13"/>
      <w:headerReference w:type="first" r:id="rId14"/>
      <w:pgSz w:w="11900" w:h="16840"/>
      <w:pgMar w:top="340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F25D" w14:textId="77777777" w:rsidR="00770AF4" w:rsidRDefault="00770AF4" w:rsidP="000D3586">
      <w:r>
        <w:separator/>
      </w:r>
    </w:p>
  </w:endnote>
  <w:endnote w:type="continuationSeparator" w:id="0">
    <w:p w14:paraId="52AF43AE" w14:textId="77777777" w:rsidR="00770AF4" w:rsidRDefault="00770AF4" w:rsidP="000D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anmar Text">
    <w:panose1 w:val="020B0502040204020203"/>
    <w:charset w:val="00"/>
    <w:family w:val="swiss"/>
    <w:pitch w:val="variable"/>
    <w:sig w:usb0="00000003" w:usb1="00000000" w:usb2="00000400" w:usb3="00000000" w:csb0="00000001" w:csb1="00000000"/>
  </w:font>
  <w:font w:name="AGaramond">
    <w:altName w:val="Cambria"/>
    <w:panose1 w:val="00000000000000000000"/>
    <w:charset w:val="00"/>
    <w:family w:val="roman"/>
    <w:notTrueType/>
    <w:pitch w:val="variable"/>
    <w:sig w:usb0="800000AF" w:usb1="4000004A" w:usb2="00000000" w:usb3="00000000" w:csb0="00000001" w:csb1="00000000"/>
  </w:font>
  <w:font w:name="DengXian Light">
    <w:charset w:val="86"/>
    <w:family w:val="auto"/>
    <w:pitch w:val="variable"/>
    <w:sig w:usb0="A00002BF" w:usb1="38CF7CFA" w:usb2="00000016" w:usb3="00000000" w:csb0="0004000F" w:csb1="00000000"/>
  </w:font>
  <w:font w:name="Times New Roman (Titres CS)">
    <w:altName w:val="Times New Roman"/>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858793755"/>
      <w:docPartObj>
        <w:docPartGallery w:val="Page Numbers (Bottom of Page)"/>
        <w:docPartUnique/>
      </w:docPartObj>
    </w:sdtPr>
    <w:sdtEndPr>
      <w:rPr>
        <w:rStyle w:val="Oldalszm"/>
      </w:rPr>
    </w:sdtEndPr>
    <w:sdtContent>
      <w:p w14:paraId="7074F621" w14:textId="77777777" w:rsidR="00E329D1" w:rsidRDefault="00E329D1" w:rsidP="00E950C3">
        <w:pPr>
          <w:pStyle w:val="llb"/>
          <w:framePr w:wrap="none" w:vAnchor="text" w:hAnchor="margin" w:xAlign="right" w:y="1"/>
          <w:rPr>
            <w:rStyle w:val="Oldalszm"/>
          </w:rPr>
        </w:pPr>
        <w:r>
          <w:rPr>
            <w:rStyle w:val="Oldalszm"/>
            <w:lang w:val="hu" w:bidi="hu"/>
          </w:rPr>
          <w:fldChar w:fldCharType="begin"/>
        </w:r>
        <w:r>
          <w:rPr>
            <w:rStyle w:val="Oldalszm"/>
            <w:lang w:val="hu" w:bidi="hu"/>
          </w:rPr>
          <w:instrText xml:space="preserve"> PAGE </w:instrText>
        </w:r>
        <w:r>
          <w:rPr>
            <w:rStyle w:val="Oldalszm"/>
            <w:lang w:val="hu" w:bidi="hu"/>
          </w:rPr>
          <w:fldChar w:fldCharType="end"/>
        </w:r>
      </w:p>
    </w:sdtContent>
  </w:sdt>
  <w:p w14:paraId="521350A4" w14:textId="77777777" w:rsidR="00E329D1" w:rsidRDefault="00E329D1" w:rsidP="006D487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8930106"/>
      <w:docPartObj>
        <w:docPartGallery w:val="Page Numbers (Bottom of Page)"/>
        <w:docPartUnique/>
      </w:docPartObj>
    </w:sdtPr>
    <w:sdtEndPr>
      <w:rPr>
        <w:rStyle w:val="Oldalszm"/>
      </w:rPr>
    </w:sdtEndPr>
    <w:sdtContent>
      <w:p w14:paraId="686B0B8F" w14:textId="77777777" w:rsidR="00E329D1" w:rsidRDefault="00E329D1" w:rsidP="00A52A75">
        <w:pPr>
          <w:pStyle w:val="llb"/>
          <w:framePr w:wrap="none" w:vAnchor="text" w:hAnchor="margin" w:xAlign="right" w:y="1"/>
          <w:rPr>
            <w:rStyle w:val="Oldalszm"/>
          </w:rPr>
        </w:pPr>
        <w:r>
          <w:rPr>
            <w:rStyle w:val="Oldalszm"/>
            <w:lang w:val="hu" w:bidi="hu"/>
          </w:rPr>
          <w:fldChar w:fldCharType="begin"/>
        </w:r>
        <w:r>
          <w:rPr>
            <w:rStyle w:val="Oldalszm"/>
            <w:lang w:val="hu" w:bidi="hu"/>
          </w:rPr>
          <w:instrText xml:space="preserve"> PAGE </w:instrText>
        </w:r>
        <w:r>
          <w:rPr>
            <w:rStyle w:val="Oldalszm"/>
            <w:lang w:val="hu" w:bidi="hu"/>
          </w:rPr>
          <w:fldChar w:fldCharType="separate"/>
        </w:r>
        <w:r>
          <w:rPr>
            <w:rStyle w:val="Oldalszm"/>
            <w:noProof/>
            <w:lang w:val="hu" w:bidi="hu"/>
          </w:rPr>
          <w:t>5</w:t>
        </w:r>
        <w:r>
          <w:rPr>
            <w:rStyle w:val="Oldalszm"/>
            <w:lang w:val="hu" w:bidi="hu"/>
          </w:rPr>
          <w:fldChar w:fldCharType="end"/>
        </w:r>
      </w:p>
    </w:sdtContent>
  </w:sdt>
  <w:p w14:paraId="6DA75FA9" w14:textId="2515AD0B" w:rsidR="00E329D1" w:rsidRDefault="00E329D1" w:rsidP="006D487F">
    <w:pPr>
      <w:pStyle w:val="llb"/>
      <w:ind w:right="360"/>
    </w:pPr>
    <w:r>
      <w:rPr>
        <w:noProof/>
        <w:lang w:val="hu" w:bidi="hu"/>
      </w:rPr>
      <mc:AlternateContent>
        <mc:Choice Requires="wps">
          <w:drawing>
            <wp:anchor distT="0" distB="0" distL="114300" distR="114300" simplePos="0" relativeHeight="251661312" behindDoc="0" locked="0" layoutInCell="1" allowOverlap="1" wp14:anchorId="3E2E5CFE" wp14:editId="669823DF">
              <wp:simplePos x="0" y="0"/>
              <wp:positionH relativeFrom="column">
                <wp:posOffset>-760095</wp:posOffset>
              </wp:positionH>
              <wp:positionV relativeFrom="paragraph">
                <wp:posOffset>278765</wp:posOffset>
              </wp:positionV>
              <wp:extent cx="1276985" cy="266700"/>
              <wp:effectExtent l="0" t="0" r="0" b="0"/>
              <wp:wrapSquare wrapText="bothSides"/>
              <wp:docPr id="4" name="Zone de texte 4" hidden="1"/>
              <wp:cNvGraphicFramePr/>
              <a:graphic xmlns:a="http://schemas.openxmlformats.org/drawingml/2006/main">
                <a:graphicData uri="http://schemas.microsoft.com/office/word/2010/wordprocessingShape">
                  <wps:wsp>
                    <wps:cNvSpPr txBox="1"/>
                    <wps:spPr>
                      <a:xfrm>
                        <a:off x="0" y="0"/>
                        <a:ext cx="1276985" cy="266700"/>
                      </a:xfrm>
                      <a:prstGeom prst="rect">
                        <a:avLst/>
                      </a:prstGeom>
                      <a:noFill/>
                      <a:ln w="6350">
                        <a:noFill/>
                      </a:ln>
                    </wps:spPr>
                    <wps:txbx>
                      <w:txbxContent>
                        <w:p w14:paraId="4C2A8F8E" w14:textId="77777777" w:rsidR="00E329D1" w:rsidRPr="00330E37" w:rsidRDefault="00E329D1" w:rsidP="00330E37">
                          <w:pPr>
                            <w:pStyle w:val="Paragraphestandard"/>
                            <w:suppressAutoHyphens/>
                            <w:rPr>
                              <w:rFonts w:ascii="Source Sans Pro" w:hAnsi="Source Sans Pro" w:cs="Source Sans Pro"/>
                              <w:b/>
                              <w:bCs/>
                              <w:color w:val="CF383E"/>
                              <w:sz w:val="14"/>
                              <w:szCs w:val="14"/>
                            </w:rPr>
                          </w:pPr>
                          <w:r w:rsidRPr="00330E37">
                            <w:rPr>
                              <w:b/>
                              <w:color w:val="CF383E"/>
                              <w:sz w:val="14"/>
                              <w:szCs w:val="14"/>
                              <w:lang w:val="hu" w:bidi="hu"/>
                            </w:rPr>
                            <w:t>onduline.be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5CFE" id="_x0000_t202" coordsize="21600,21600" o:spt="202" path="m,l,21600r21600,l21600,xe">
              <v:stroke joinstyle="miter"/>
              <v:path gradientshapeok="t" o:connecttype="rect"/>
            </v:shapetype>
            <v:shape id="Zone de texte 4" o:spid="_x0000_s1031" type="#_x0000_t202" style="position:absolute;margin-left:-59.85pt;margin-top:21.95pt;width:100.55pt;height:21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" filled="f" stroked="f" strokeweight=".5pt">
              <v:textbox>
                <w:txbxContent>
                  <w:p w14:paraId="4C2A8F8E" w14:textId="77777777" w:rsidR="00E329D1" w:rsidRPr="00330E37" w:rsidRDefault="00E329D1" w:rsidP="00330E37">
                    <w:pPr>
                      <w:pStyle w:val="Paragraphestandard"/>
                      <w:suppressAutoHyphens/>
                      <w:rPr>
                        <w:rFonts w:ascii="Source Sans Pro" w:hAnsi="Source Sans Pro" w:cs="Source Sans Pro"/>
                        <w:b/>
                        <w:bCs/>
                        <w:color w:val="CF383E"/>
                        <w:sz w:val="14"/>
                        <w:szCs w:val="14"/>
                      </w:rPr>
                    </w:pPr>
                    <w:r w:rsidRPr="00330E37">
                      <w:rPr>
                        <w:b/>
                        <w:color w:val="CF383E"/>
                        <w:sz w:val="14"/>
                        <w:szCs w:val="14"/>
                        <w:lang w:val="hu" w:bidi="hu"/>
                      </w:rPr>
                      <w:t>onduline.be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542746171"/>
      <w:docPartObj>
        <w:docPartGallery w:val="Page Numbers (Bottom of Page)"/>
        <w:docPartUnique/>
      </w:docPartObj>
    </w:sdtPr>
    <w:sdtEndPr>
      <w:rPr>
        <w:rStyle w:val="Oldalszm"/>
      </w:rPr>
    </w:sdtEndPr>
    <w:sdtContent>
      <w:p w14:paraId="16C481E7" w14:textId="77777777" w:rsidR="00E329D1" w:rsidRDefault="00E329D1" w:rsidP="00460A51">
        <w:pPr>
          <w:pStyle w:val="llb"/>
          <w:framePr w:wrap="none" w:vAnchor="text" w:hAnchor="margin" w:xAlign="right" w:y="1"/>
          <w:rPr>
            <w:rStyle w:val="Oldalszm"/>
          </w:rPr>
        </w:pPr>
        <w:r>
          <w:rPr>
            <w:rStyle w:val="Oldalszm"/>
            <w:lang w:val="hu" w:bidi="hu"/>
          </w:rPr>
          <w:fldChar w:fldCharType="begin"/>
        </w:r>
        <w:r>
          <w:rPr>
            <w:rStyle w:val="Oldalszm"/>
            <w:lang w:val="hu" w:bidi="hu"/>
          </w:rPr>
          <w:instrText xml:space="preserve"> PAGE </w:instrText>
        </w:r>
        <w:r>
          <w:rPr>
            <w:rStyle w:val="Oldalszm"/>
            <w:lang w:val="hu" w:bidi="hu"/>
          </w:rPr>
          <w:fldChar w:fldCharType="separate"/>
        </w:r>
        <w:r>
          <w:rPr>
            <w:rStyle w:val="Oldalszm"/>
            <w:noProof/>
            <w:lang w:val="hu" w:bidi="hu"/>
          </w:rPr>
          <w:t>2</w:t>
        </w:r>
        <w:r>
          <w:rPr>
            <w:rStyle w:val="Oldalszm"/>
            <w:lang w:val="hu" w:bidi="hu"/>
          </w:rPr>
          <w:fldChar w:fldCharType="end"/>
        </w:r>
      </w:p>
    </w:sdtContent>
  </w:sdt>
  <w:p w14:paraId="0BB83B5C" w14:textId="77777777" w:rsidR="00E329D1" w:rsidRDefault="00E329D1" w:rsidP="006D487F">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5D6F" w14:textId="77777777" w:rsidR="00770AF4" w:rsidRDefault="00770AF4" w:rsidP="000D3586">
      <w:r>
        <w:separator/>
      </w:r>
    </w:p>
  </w:footnote>
  <w:footnote w:type="continuationSeparator" w:id="0">
    <w:p w14:paraId="0654FA17" w14:textId="77777777" w:rsidR="00770AF4" w:rsidRDefault="00770AF4" w:rsidP="000D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9754" w14:textId="0F2E8492" w:rsidR="00E329D1" w:rsidRDefault="00FB2BE5">
    <w:pPr>
      <w:pStyle w:val="lfej"/>
    </w:pPr>
    <w:r w:rsidRPr="00630A0E">
      <w:rPr>
        <w:rFonts w:ascii="Source Sans Pro" w:hAnsi="Source Sans Pro" w:cs="Arial"/>
        <w:b/>
        <w:bCs/>
        <w:noProof/>
        <w:sz w:val="21"/>
        <w:szCs w:val="21"/>
        <w:lang w:eastAsia="fr-FR"/>
      </w:rPr>
      <w:drawing>
        <wp:anchor distT="0" distB="0" distL="114300" distR="114300" simplePos="0" relativeHeight="251667456" behindDoc="0" locked="0" layoutInCell="1" allowOverlap="1" wp14:anchorId="06A08D50" wp14:editId="5BE67F57">
          <wp:simplePos x="0" y="0"/>
          <wp:positionH relativeFrom="column">
            <wp:posOffset>724619</wp:posOffset>
          </wp:positionH>
          <wp:positionV relativeFrom="paragraph">
            <wp:posOffset>2932346</wp:posOffset>
          </wp:positionV>
          <wp:extent cx="4394200" cy="14540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394200" cy="1454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F6C" w14:textId="5959097A" w:rsidR="000D3586" w:rsidRDefault="00FB2BE5">
    <w:pPr>
      <w:pStyle w:val="lfej"/>
    </w:pPr>
    <w:r w:rsidRPr="00630A0E">
      <w:rPr>
        <w:rFonts w:ascii="Source Sans Pro" w:hAnsi="Source Sans Pro" w:cs="Arial"/>
        <w:b/>
        <w:bCs/>
        <w:noProof/>
        <w:sz w:val="21"/>
        <w:szCs w:val="21"/>
        <w:lang w:eastAsia="fr-FR"/>
      </w:rPr>
      <w:drawing>
        <wp:anchor distT="0" distB="0" distL="114300" distR="114300" simplePos="0" relativeHeight="251671552" behindDoc="0" locked="0" layoutInCell="1" allowOverlap="1" wp14:anchorId="47CD7938" wp14:editId="30B02266">
          <wp:simplePos x="0" y="0"/>
          <wp:positionH relativeFrom="column">
            <wp:posOffset>0</wp:posOffset>
          </wp:positionH>
          <wp:positionV relativeFrom="paragraph">
            <wp:posOffset>-635</wp:posOffset>
          </wp:positionV>
          <wp:extent cx="1574800" cy="521092"/>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60FA" w14:textId="216F18FB" w:rsidR="00E329D1" w:rsidRDefault="00FB2BE5">
    <w:pPr>
      <w:pStyle w:val="lfej"/>
    </w:pPr>
    <w:r w:rsidRPr="00630A0E">
      <w:rPr>
        <w:rFonts w:ascii="Source Sans Pro" w:hAnsi="Source Sans Pro" w:cs="Arial"/>
        <w:b/>
        <w:bCs/>
        <w:noProof/>
        <w:sz w:val="21"/>
        <w:szCs w:val="21"/>
        <w:lang w:eastAsia="fr-FR"/>
      </w:rPr>
      <w:drawing>
        <wp:anchor distT="0" distB="0" distL="114300" distR="114300" simplePos="0" relativeHeight="251669504" behindDoc="0" locked="0" layoutInCell="1" allowOverlap="1" wp14:anchorId="3E1E0EA7" wp14:editId="222502B9">
          <wp:simplePos x="0" y="0"/>
          <wp:positionH relativeFrom="column">
            <wp:posOffset>0</wp:posOffset>
          </wp:positionH>
          <wp:positionV relativeFrom="paragraph">
            <wp:posOffset>-635</wp:posOffset>
          </wp:positionV>
          <wp:extent cx="1574800" cy="52109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49C"/>
    <w:multiLevelType w:val="hybridMultilevel"/>
    <w:tmpl w:val="B8229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67D0C"/>
    <w:multiLevelType w:val="hybridMultilevel"/>
    <w:tmpl w:val="EC5AC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638DF"/>
    <w:multiLevelType w:val="hybridMultilevel"/>
    <w:tmpl w:val="037AD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528FA"/>
    <w:multiLevelType w:val="multilevel"/>
    <w:tmpl w:val="87E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E4E3B"/>
    <w:multiLevelType w:val="multilevel"/>
    <w:tmpl w:val="F6D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1483E"/>
    <w:multiLevelType w:val="hybridMultilevel"/>
    <w:tmpl w:val="67DE08E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9672146"/>
    <w:multiLevelType w:val="hybridMultilevel"/>
    <w:tmpl w:val="75C44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F71C84"/>
    <w:multiLevelType w:val="multilevel"/>
    <w:tmpl w:val="FE5CA5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0915CEF"/>
    <w:multiLevelType w:val="multilevel"/>
    <w:tmpl w:val="2AB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DE747C"/>
    <w:multiLevelType w:val="multilevel"/>
    <w:tmpl w:val="26C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D2BD3"/>
    <w:multiLevelType w:val="multilevel"/>
    <w:tmpl w:val="355C9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7059FC"/>
    <w:multiLevelType w:val="hybridMultilevel"/>
    <w:tmpl w:val="EAE88442"/>
    <w:lvl w:ilvl="0" w:tplc="040C0001">
      <w:start w:val="1"/>
      <w:numFmt w:val="bullet"/>
      <w:lvlText w:val=""/>
      <w:lvlJc w:val="left"/>
      <w:pPr>
        <w:ind w:left="720" w:hanging="360"/>
      </w:pPr>
      <w:rPr>
        <w:rFonts w:ascii="Symbol" w:hAnsi="Symbol" w:hint="default"/>
      </w:rPr>
    </w:lvl>
    <w:lvl w:ilvl="1" w:tplc="AF7CAD90">
      <w:numFmt w:val="bullet"/>
      <w:lvlText w:val="-"/>
      <w:lvlJc w:val="left"/>
      <w:pPr>
        <w:ind w:left="1480" w:hanging="40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285791"/>
    <w:multiLevelType w:val="multilevel"/>
    <w:tmpl w:val="040C001F"/>
    <w:numStyleLink w:val="111111"/>
  </w:abstractNum>
  <w:abstractNum w:abstractNumId="13" w15:restartNumberingAfterBreak="0">
    <w:nsid w:val="36E063F0"/>
    <w:multiLevelType w:val="hybridMultilevel"/>
    <w:tmpl w:val="CEA8A30A"/>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6B1076"/>
    <w:multiLevelType w:val="hybridMultilevel"/>
    <w:tmpl w:val="9EA0CED8"/>
    <w:lvl w:ilvl="0" w:tplc="A00A10AA">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2838A5"/>
    <w:multiLevelType w:val="hybridMultilevel"/>
    <w:tmpl w:val="D540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0B1842"/>
    <w:multiLevelType w:val="hybridMultilevel"/>
    <w:tmpl w:val="B2C0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58119F"/>
    <w:multiLevelType w:val="hybridMultilevel"/>
    <w:tmpl w:val="5448A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DF111BC"/>
    <w:multiLevelType w:val="hybridMultilevel"/>
    <w:tmpl w:val="18420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4E2E0E"/>
    <w:multiLevelType w:val="multilevel"/>
    <w:tmpl w:val="F2C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F4AA7"/>
    <w:multiLevelType w:val="hybridMultilevel"/>
    <w:tmpl w:val="45AA0B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FC39E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E468BD"/>
    <w:multiLevelType w:val="hybridMultilevel"/>
    <w:tmpl w:val="DA1ABDB4"/>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BC122C"/>
    <w:multiLevelType w:val="multilevel"/>
    <w:tmpl w:val="873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07802"/>
    <w:multiLevelType w:val="hybridMultilevel"/>
    <w:tmpl w:val="8946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920D41"/>
    <w:multiLevelType w:val="hybridMultilevel"/>
    <w:tmpl w:val="4D3C6E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6C77C26"/>
    <w:multiLevelType w:val="multilevel"/>
    <w:tmpl w:val="297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53F85"/>
    <w:multiLevelType w:val="hybridMultilevel"/>
    <w:tmpl w:val="879E5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381DCF"/>
    <w:multiLevelType w:val="hybridMultilevel"/>
    <w:tmpl w:val="E6A01B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F25BD5"/>
    <w:multiLevelType w:val="hybridMultilevel"/>
    <w:tmpl w:val="431E2A04"/>
    <w:lvl w:ilvl="0" w:tplc="80B051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8A0B67"/>
    <w:multiLevelType w:val="multilevel"/>
    <w:tmpl w:val="040C001F"/>
    <w:numStyleLink w:val="111111"/>
  </w:abstractNum>
  <w:abstractNum w:abstractNumId="31" w15:restartNumberingAfterBreak="0">
    <w:nsid w:val="54743E43"/>
    <w:multiLevelType w:val="multilevel"/>
    <w:tmpl w:val="5B8A4EF8"/>
    <w:lvl w:ilvl="0">
      <w:start w:val="1"/>
      <w:numFmt w:val="decimal"/>
      <w:pStyle w:val="Cmsor1"/>
      <w:lvlText w:val="%1."/>
      <w:lvlJc w:val="left"/>
      <w:pPr>
        <w:ind w:left="360" w:hanging="360"/>
      </w:pPr>
      <w:rPr>
        <w:b/>
        <w:bCs/>
      </w:rPr>
    </w:lvl>
    <w:lvl w:ilvl="1">
      <w:start w:val="1"/>
      <w:numFmt w:val="decimal"/>
      <w:pStyle w:val="Cmsor2"/>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95750A"/>
    <w:multiLevelType w:val="hybridMultilevel"/>
    <w:tmpl w:val="DB3C2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7A21A3"/>
    <w:multiLevelType w:val="multilevel"/>
    <w:tmpl w:val="474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F42D5"/>
    <w:multiLevelType w:val="hybridMultilevel"/>
    <w:tmpl w:val="16EC9D86"/>
    <w:lvl w:ilvl="0" w:tplc="1714D488">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224033"/>
    <w:multiLevelType w:val="hybridMultilevel"/>
    <w:tmpl w:val="45C63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8319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300B63"/>
    <w:multiLevelType w:val="hybridMultilevel"/>
    <w:tmpl w:val="F6D04F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22F3CD0"/>
    <w:multiLevelType w:val="hybridMultilevel"/>
    <w:tmpl w:val="50AA1FB8"/>
    <w:lvl w:ilvl="0" w:tplc="90D6CF0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976210"/>
    <w:multiLevelType w:val="hybridMultilevel"/>
    <w:tmpl w:val="861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E17176"/>
    <w:multiLevelType w:val="hybridMultilevel"/>
    <w:tmpl w:val="E578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0"/>
  </w:num>
  <w:num w:numId="4">
    <w:abstractNumId w:val="36"/>
  </w:num>
  <w:num w:numId="5">
    <w:abstractNumId w:val="10"/>
  </w:num>
  <w:num w:numId="6">
    <w:abstractNumId w:val="7"/>
  </w:num>
  <w:num w:numId="7">
    <w:abstractNumId w:val="21"/>
  </w:num>
  <w:num w:numId="8">
    <w:abstractNumId w:val="12"/>
  </w:num>
  <w:num w:numId="9">
    <w:abstractNumId w:val="30"/>
  </w:num>
  <w:num w:numId="10">
    <w:abstractNumId w:val="24"/>
  </w:num>
  <w:num w:numId="11">
    <w:abstractNumId w:val="13"/>
  </w:num>
  <w:num w:numId="12">
    <w:abstractNumId w:val="22"/>
  </w:num>
  <w:num w:numId="13">
    <w:abstractNumId w:val="9"/>
  </w:num>
  <w:num w:numId="14">
    <w:abstractNumId w:val="3"/>
  </w:num>
  <w:num w:numId="15">
    <w:abstractNumId w:val="20"/>
  </w:num>
  <w:num w:numId="16">
    <w:abstractNumId w:val="27"/>
  </w:num>
  <w:num w:numId="17">
    <w:abstractNumId w:val="19"/>
  </w:num>
  <w:num w:numId="18">
    <w:abstractNumId w:val="35"/>
  </w:num>
  <w:num w:numId="19">
    <w:abstractNumId w:val="33"/>
  </w:num>
  <w:num w:numId="20">
    <w:abstractNumId w:val="26"/>
  </w:num>
  <w:num w:numId="21">
    <w:abstractNumId w:val="8"/>
  </w:num>
  <w:num w:numId="22">
    <w:abstractNumId w:val="4"/>
  </w:num>
  <w:num w:numId="23">
    <w:abstractNumId w:val="32"/>
  </w:num>
  <w:num w:numId="24">
    <w:abstractNumId w:val="23"/>
  </w:num>
  <w:num w:numId="25">
    <w:abstractNumId w:val="6"/>
  </w:num>
  <w:num w:numId="26">
    <w:abstractNumId w:val="15"/>
  </w:num>
  <w:num w:numId="27">
    <w:abstractNumId w:val="17"/>
  </w:num>
  <w:num w:numId="28">
    <w:abstractNumId w:val="39"/>
  </w:num>
  <w:num w:numId="29">
    <w:abstractNumId w:val="1"/>
  </w:num>
  <w:num w:numId="30">
    <w:abstractNumId w:val="29"/>
  </w:num>
  <w:num w:numId="31">
    <w:abstractNumId w:val="16"/>
  </w:num>
  <w:num w:numId="32">
    <w:abstractNumId w:val="2"/>
  </w:num>
  <w:num w:numId="33">
    <w:abstractNumId w:val="34"/>
  </w:num>
  <w:num w:numId="34">
    <w:abstractNumId w:val="25"/>
  </w:num>
  <w:num w:numId="35">
    <w:abstractNumId w:val="40"/>
  </w:num>
  <w:num w:numId="36">
    <w:abstractNumId w:val="11"/>
  </w:num>
  <w:num w:numId="37">
    <w:abstractNumId w:val="5"/>
  </w:num>
  <w:num w:numId="38">
    <w:abstractNumId w:val="28"/>
  </w:num>
  <w:num w:numId="39">
    <w:abstractNumId w:val="37"/>
  </w:num>
  <w:num w:numId="40">
    <w:abstractNumId w:val="1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86"/>
    <w:rsid w:val="0000087F"/>
    <w:rsid w:val="000072EE"/>
    <w:rsid w:val="00020914"/>
    <w:rsid w:val="000300B4"/>
    <w:rsid w:val="00030C80"/>
    <w:rsid w:val="0003225C"/>
    <w:rsid w:val="000375F2"/>
    <w:rsid w:val="00046068"/>
    <w:rsid w:val="00050E43"/>
    <w:rsid w:val="00053B3A"/>
    <w:rsid w:val="00054BFB"/>
    <w:rsid w:val="0005666A"/>
    <w:rsid w:val="00072ABC"/>
    <w:rsid w:val="00081D45"/>
    <w:rsid w:val="000A7B07"/>
    <w:rsid w:val="000B1C16"/>
    <w:rsid w:val="000B7CCF"/>
    <w:rsid w:val="000D3586"/>
    <w:rsid w:val="000D7A96"/>
    <w:rsid w:val="000F1194"/>
    <w:rsid w:val="000F4178"/>
    <w:rsid w:val="00115B5D"/>
    <w:rsid w:val="00143279"/>
    <w:rsid w:val="00145065"/>
    <w:rsid w:val="00145953"/>
    <w:rsid w:val="00146330"/>
    <w:rsid w:val="00152AF2"/>
    <w:rsid w:val="001544D2"/>
    <w:rsid w:val="001556F1"/>
    <w:rsid w:val="0015611E"/>
    <w:rsid w:val="00172824"/>
    <w:rsid w:val="00173929"/>
    <w:rsid w:val="00177733"/>
    <w:rsid w:val="00191B90"/>
    <w:rsid w:val="00192856"/>
    <w:rsid w:val="001949C0"/>
    <w:rsid w:val="00196CEA"/>
    <w:rsid w:val="00196EE2"/>
    <w:rsid w:val="001C127E"/>
    <w:rsid w:val="001C7591"/>
    <w:rsid w:val="001D16CC"/>
    <w:rsid w:val="001D353C"/>
    <w:rsid w:val="001D70A4"/>
    <w:rsid w:val="001E1F8B"/>
    <w:rsid w:val="001E50D2"/>
    <w:rsid w:val="0020174E"/>
    <w:rsid w:val="00210982"/>
    <w:rsid w:val="00212820"/>
    <w:rsid w:val="0021433E"/>
    <w:rsid w:val="00217612"/>
    <w:rsid w:val="00222F15"/>
    <w:rsid w:val="00227043"/>
    <w:rsid w:val="00244DC9"/>
    <w:rsid w:val="002476EE"/>
    <w:rsid w:val="00254D22"/>
    <w:rsid w:val="002644A1"/>
    <w:rsid w:val="0029208C"/>
    <w:rsid w:val="002A36FE"/>
    <w:rsid w:val="002A44D7"/>
    <w:rsid w:val="002B6F0C"/>
    <w:rsid w:val="002C38E8"/>
    <w:rsid w:val="002C7771"/>
    <w:rsid w:val="002D02D8"/>
    <w:rsid w:val="002D3DAD"/>
    <w:rsid w:val="002D6592"/>
    <w:rsid w:val="002D7D76"/>
    <w:rsid w:val="002F0717"/>
    <w:rsid w:val="002F3A2F"/>
    <w:rsid w:val="002F494E"/>
    <w:rsid w:val="00303D84"/>
    <w:rsid w:val="00350C39"/>
    <w:rsid w:val="00362FDB"/>
    <w:rsid w:val="003810C6"/>
    <w:rsid w:val="00393E9C"/>
    <w:rsid w:val="003A2785"/>
    <w:rsid w:val="003A5F37"/>
    <w:rsid w:val="003B4429"/>
    <w:rsid w:val="003B67D4"/>
    <w:rsid w:val="003B70CD"/>
    <w:rsid w:val="003C3B89"/>
    <w:rsid w:val="003D1D5A"/>
    <w:rsid w:val="003D67E3"/>
    <w:rsid w:val="003D7581"/>
    <w:rsid w:val="003F14DE"/>
    <w:rsid w:val="00403CF6"/>
    <w:rsid w:val="004115E0"/>
    <w:rsid w:val="00424DC3"/>
    <w:rsid w:val="00450DB9"/>
    <w:rsid w:val="004541EC"/>
    <w:rsid w:val="00457C45"/>
    <w:rsid w:val="00470C41"/>
    <w:rsid w:val="004724BD"/>
    <w:rsid w:val="00473540"/>
    <w:rsid w:val="004748E4"/>
    <w:rsid w:val="0047526B"/>
    <w:rsid w:val="00475ACB"/>
    <w:rsid w:val="00476263"/>
    <w:rsid w:val="004860BB"/>
    <w:rsid w:val="004A3767"/>
    <w:rsid w:val="004B1CEE"/>
    <w:rsid w:val="004C5BF4"/>
    <w:rsid w:val="004C6BD2"/>
    <w:rsid w:val="004C7FA9"/>
    <w:rsid w:val="004D7561"/>
    <w:rsid w:val="004E2883"/>
    <w:rsid w:val="004E3499"/>
    <w:rsid w:val="004E467E"/>
    <w:rsid w:val="005008F4"/>
    <w:rsid w:val="005049E8"/>
    <w:rsid w:val="005052E5"/>
    <w:rsid w:val="00535E78"/>
    <w:rsid w:val="00543770"/>
    <w:rsid w:val="00550161"/>
    <w:rsid w:val="00551822"/>
    <w:rsid w:val="00564FE8"/>
    <w:rsid w:val="005652BD"/>
    <w:rsid w:val="005659BF"/>
    <w:rsid w:val="00571B85"/>
    <w:rsid w:val="00572A44"/>
    <w:rsid w:val="0058468F"/>
    <w:rsid w:val="00593BFC"/>
    <w:rsid w:val="005A6130"/>
    <w:rsid w:val="005C1D11"/>
    <w:rsid w:val="005C302D"/>
    <w:rsid w:val="005C5704"/>
    <w:rsid w:val="005C61D6"/>
    <w:rsid w:val="005D222C"/>
    <w:rsid w:val="005D323E"/>
    <w:rsid w:val="005D3DA2"/>
    <w:rsid w:val="005D6E5D"/>
    <w:rsid w:val="005D7E6F"/>
    <w:rsid w:val="005F18B5"/>
    <w:rsid w:val="005F77B0"/>
    <w:rsid w:val="00603863"/>
    <w:rsid w:val="00607B34"/>
    <w:rsid w:val="00607D2A"/>
    <w:rsid w:val="00612CFD"/>
    <w:rsid w:val="0061556C"/>
    <w:rsid w:val="006241EA"/>
    <w:rsid w:val="00625C05"/>
    <w:rsid w:val="00630A0E"/>
    <w:rsid w:val="006370DA"/>
    <w:rsid w:val="00642103"/>
    <w:rsid w:val="00651A1F"/>
    <w:rsid w:val="00663A67"/>
    <w:rsid w:val="006659B5"/>
    <w:rsid w:val="00672638"/>
    <w:rsid w:val="00683010"/>
    <w:rsid w:val="006871E5"/>
    <w:rsid w:val="0069091D"/>
    <w:rsid w:val="00694644"/>
    <w:rsid w:val="00697EEB"/>
    <w:rsid w:val="006B5F21"/>
    <w:rsid w:val="006C1DAC"/>
    <w:rsid w:val="006D4488"/>
    <w:rsid w:val="006E40E5"/>
    <w:rsid w:val="00707A00"/>
    <w:rsid w:val="00715DED"/>
    <w:rsid w:val="00720DE0"/>
    <w:rsid w:val="00723CE5"/>
    <w:rsid w:val="00726195"/>
    <w:rsid w:val="00726426"/>
    <w:rsid w:val="0072672F"/>
    <w:rsid w:val="00730CE8"/>
    <w:rsid w:val="00746C26"/>
    <w:rsid w:val="007579C2"/>
    <w:rsid w:val="0076349A"/>
    <w:rsid w:val="00770AF4"/>
    <w:rsid w:val="00780E83"/>
    <w:rsid w:val="007846EB"/>
    <w:rsid w:val="00792C69"/>
    <w:rsid w:val="007B0C06"/>
    <w:rsid w:val="007B59B1"/>
    <w:rsid w:val="007C2867"/>
    <w:rsid w:val="007C74E8"/>
    <w:rsid w:val="007D0909"/>
    <w:rsid w:val="007D46E3"/>
    <w:rsid w:val="007E52BD"/>
    <w:rsid w:val="007F1DD1"/>
    <w:rsid w:val="007F1ED4"/>
    <w:rsid w:val="007F44B5"/>
    <w:rsid w:val="00822BD0"/>
    <w:rsid w:val="008245BC"/>
    <w:rsid w:val="00826D5C"/>
    <w:rsid w:val="00827659"/>
    <w:rsid w:val="008312D7"/>
    <w:rsid w:val="0083383E"/>
    <w:rsid w:val="00835192"/>
    <w:rsid w:val="00841BF6"/>
    <w:rsid w:val="00851B88"/>
    <w:rsid w:val="008538C4"/>
    <w:rsid w:val="008544D7"/>
    <w:rsid w:val="00856940"/>
    <w:rsid w:val="00862B84"/>
    <w:rsid w:val="00865B64"/>
    <w:rsid w:val="0086612A"/>
    <w:rsid w:val="00887522"/>
    <w:rsid w:val="00891E65"/>
    <w:rsid w:val="00891E6D"/>
    <w:rsid w:val="008A4321"/>
    <w:rsid w:val="008B2850"/>
    <w:rsid w:val="008B2C04"/>
    <w:rsid w:val="008B54F4"/>
    <w:rsid w:val="008C5FD8"/>
    <w:rsid w:val="008C7FE4"/>
    <w:rsid w:val="008E7EF8"/>
    <w:rsid w:val="008F1FA8"/>
    <w:rsid w:val="00904903"/>
    <w:rsid w:val="009141D2"/>
    <w:rsid w:val="00914CDB"/>
    <w:rsid w:val="00915B0B"/>
    <w:rsid w:val="00917BB8"/>
    <w:rsid w:val="00921341"/>
    <w:rsid w:val="00921867"/>
    <w:rsid w:val="00923D3E"/>
    <w:rsid w:val="009302E6"/>
    <w:rsid w:val="00933C42"/>
    <w:rsid w:val="00933EFD"/>
    <w:rsid w:val="00937269"/>
    <w:rsid w:val="00943FFD"/>
    <w:rsid w:val="009449AA"/>
    <w:rsid w:val="0095000E"/>
    <w:rsid w:val="009526EC"/>
    <w:rsid w:val="00953125"/>
    <w:rsid w:val="009706C8"/>
    <w:rsid w:val="009733AE"/>
    <w:rsid w:val="00983A6B"/>
    <w:rsid w:val="00986182"/>
    <w:rsid w:val="00991435"/>
    <w:rsid w:val="00995DB0"/>
    <w:rsid w:val="009A31AE"/>
    <w:rsid w:val="009A627B"/>
    <w:rsid w:val="009B17A0"/>
    <w:rsid w:val="009B2386"/>
    <w:rsid w:val="009B4D57"/>
    <w:rsid w:val="009C2DB9"/>
    <w:rsid w:val="009C4202"/>
    <w:rsid w:val="009C4F78"/>
    <w:rsid w:val="009E0BFE"/>
    <w:rsid w:val="009E73B0"/>
    <w:rsid w:val="009E7ADF"/>
    <w:rsid w:val="009F3743"/>
    <w:rsid w:val="009F5E3D"/>
    <w:rsid w:val="00A02C35"/>
    <w:rsid w:val="00A07C9C"/>
    <w:rsid w:val="00A14DCA"/>
    <w:rsid w:val="00A30F7F"/>
    <w:rsid w:val="00A41D0A"/>
    <w:rsid w:val="00A4621C"/>
    <w:rsid w:val="00A479EB"/>
    <w:rsid w:val="00A5380E"/>
    <w:rsid w:val="00A60996"/>
    <w:rsid w:val="00A6457F"/>
    <w:rsid w:val="00A71D16"/>
    <w:rsid w:val="00A73C03"/>
    <w:rsid w:val="00A75846"/>
    <w:rsid w:val="00A842E6"/>
    <w:rsid w:val="00AA3E38"/>
    <w:rsid w:val="00AA6D0B"/>
    <w:rsid w:val="00AA7005"/>
    <w:rsid w:val="00AB4349"/>
    <w:rsid w:val="00AB5E6B"/>
    <w:rsid w:val="00AC03D0"/>
    <w:rsid w:val="00AC0C38"/>
    <w:rsid w:val="00AC648E"/>
    <w:rsid w:val="00AD6D90"/>
    <w:rsid w:val="00AE1A8E"/>
    <w:rsid w:val="00B01088"/>
    <w:rsid w:val="00B03A87"/>
    <w:rsid w:val="00B25B4A"/>
    <w:rsid w:val="00B330CD"/>
    <w:rsid w:val="00B3608C"/>
    <w:rsid w:val="00B41C3C"/>
    <w:rsid w:val="00B5074D"/>
    <w:rsid w:val="00B60ACE"/>
    <w:rsid w:val="00B61081"/>
    <w:rsid w:val="00B70B7D"/>
    <w:rsid w:val="00B72B4B"/>
    <w:rsid w:val="00B75645"/>
    <w:rsid w:val="00B82F59"/>
    <w:rsid w:val="00B90232"/>
    <w:rsid w:val="00BA744E"/>
    <w:rsid w:val="00BA7DA5"/>
    <w:rsid w:val="00BB1EB3"/>
    <w:rsid w:val="00BB750C"/>
    <w:rsid w:val="00BC2ED2"/>
    <w:rsid w:val="00BC4679"/>
    <w:rsid w:val="00BC591C"/>
    <w:rsid w:val="00BD5A81"/>
    <w:rsid w:val="00BE5879"/>
    <w:rsid w:val="00C02890"/>
    <w:rsid w:val="00C0342C"/>
    <w:rsid w:val="00C07417"/>
    <w:rsid w:val="00C104C4"/>
    <w:rsid w:val="00C2075D"/>
    <w:rsid w:val="00C2501E"/>
    <w:rsid w:val="00C3014D"/>
    <w:rsid w:val="00C361B8"/>
    <w:rsid w:val="00C3703F"/>
    <w:rsid w:val="00C426DB"/>
    <w:rsid w:val="00C53CF7"/>
    <w:rsid w:val="00C56D0E"/>
    <w:rsid w:val="00C77D0F"/>
    <w:rsid w:val="00C80E43"/>
    <w:rsid w:val="00C852D7"/>
    <w:rsid w:val="00C90B3C"/>
    <w:rsid w:val="00C91343"/>
    <w:rsid w:val="00C91605"/>
    <w:rsid w:val="00C94D07"/>
    <w:rsid w:val="00CA0542"/>
    <w:rsid w:val="00CA3326"/>
    <w:rsid w:val="00CA3337"/>
    <w:rsid w:val="00CA3A84"/>
    <w:rsid w:val="00CB7413"/>
    <w:rsid w:val="00CC0018"/>
    <w:rsid w:val="00CC4391"/>
    <w:rsid w:val="00CC5B7D"/>
    <w:rsid w:val="00CD2EB8"/>
    <w:rsid w:val="00CD5533"/>
    <w:rsid w:val="00CF0B7E"/>
    <w:rsid w:val="00D15A2C"/>
    <w:rsid w:val="00D226DC"/>
    <w:rsid w:val="00D23101"/>
    <w:rsid w:val="00D3638A"/>
    <w:rsid w:val="00D37708"/>
    <w:rsid w:val="00D46B09"/>
    <w:rsid w:val="00D50D0A"/>
    <w:rsid w:val="00D84093"/>
    <w:rsid w:val="00D9299C"/>
    <w:rsid w:val="00DA359B"/>
    <w:rsid w:val="00DA4CD9"/>
    <w:rsid w:val="00DA4CDB"/>
    <w:rsid w:val="00DA5077"/>
    <w:rsid w:val="00DB22AE"/>
    <w:rsid w:val="00DF10B7"/>
    <w:rsid w:val="00DF17F2"/>
    <w:rsid w:val="00DF237E"/>
    <w:rsid w:val="00E01C06"/>
    <w:rsid w:val="00E049D6"/>
    <w:rsid w:val="00E07D54"/>
    <w:rsid w:val="00E10F4C"/>
    <w:rsid w:val="00E24CBE"/>
    <w:rsid w:val="00E329D1"/>
    <w:rsid w:val="00E357AE"/>
    <w:rsid w:val="00E4179C"/>
    <w:rsid w:val="00E42905"/>
    <w:rsid w:val="00E4540B"/>
    <w:rsid w:val="00E55BCB"/>
    <w:rsid w:val="00E57025"/>
    <w:rsid w:val="00E822D8"/>
    <w:rsid w:val="00E8360F"/>
    <w:rsid w:val="00E9569A"/>
    <w:rsid w:val="00EA7071"/>
    <w:rsid w:val="00EB4E89"/>
    <w:rsid w:val="00EB7610"/>
    <w:rsid w:val="00EC4C3D"/>
    <w:rsid w:val="00EC5D6D"/>
    <w:rsid w:val="00ED0011"/>
    <w:rsid w:val="00ED2DD6"/>
    <w:rsid w:val="00ED3C95"/>
    <w:rsid w:val="00EE2664"/>
    <w:rsid w:val="00EE5A69"/>
    <w:rsid w:val="00EE7808"/>
    <w:rsid w:val="00EF1398"/>
    <w:rsid w:val="00EF3831"/>
    <w:rsid w:val="00F00DA2"/>
    <w:rsid w:val="00F01320"/>
    <w:rsid w:val="00F07F58"/>
    <w:rsid w:val="00F436E8"/>
    <w:rsid w:val="00F50059"/>
    <w:rsid w:val="00F50292"/>
    <w:rsid w:val="00F518CD"/>
    <w:rsid w:val="00F70DCF"/>
    <w:rsid w:val="00F718E8"/>
    <w:rsid w:val="00F85D40"/>
    <w:rsid w:val="00F864D3"/>
    <w:rsid w:val="00F8758E"/>
    <w:rsid w:val="00F95F36"/>
    <w:rsid w:val="00F966EC"/>
    <w:rsid w:val="00FB2BE5"/>
    <w:rsid w:val="00FE2C4C"/>
    <w:rsid w:val="00FF102B"/>
  </w:rsids>
  <m:mathPr>
    <m:mathFont m:val="Cambria Math"/>
    <m:brkBin m:val="before"/>
    <m:brkBinSub m:val="--"/>
    <m:smallFrac m:val="0"/>
    <m:dispDef/>
    <m:lMargin m:val="0"/>
    <m:rMargin m:val="0"/>
    <m:defJc m:val="centerGroup"/>
    <m:wrapIndent m:val="1440"/>
    <m:intLim m:val="subSup"/>
    <m:naryLim m:val="undOvr"/>
  </m:mathPr>
  <w:themeFontLang w:val="fr-FR"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E38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
    <w:name w:val="Normal"/>
    <w:qFormat/>
    <w:rsid w:val="00BD5A81"/>
    <w:pPr>
      <w:spacing w:after="120"/>
      <w:jc w:val="both"/>
    </w:pPr>
    <w:rPr>
      <w:szCs w:val="22"/>
      <w:lang w:val="fr-BE"/>
    </w:rPr>
  </w:style>
  <w:style w:type="paragraph" w:styleId="Cmsor1">
    <w:name w:val="heading 1"/>
    <w:basedOn w:val="Norml"/>
    <w:next w:val="Norml"/>
    <w:link w:val="Cmsor1Char"/>
    <w:uiPriority w:val="9"/>
    <w:qFormat/>
    <w:rsid w:val="00E329D1"/>
    <w:pPr>
      <w:keepNext/>
      <w:keepLines/>
      <w:pageBreakBefore/>
      <w:numPr>
        <w:numId w:val="1"/>
      </w:numPr>
      <w:spacing w:line="252" w:lineRule="auto"/>
      <w:outlineLvl w:val="0"/>
    </w:pPr>
    <w:rPr>
      <w:rFonts w:eastAsiaTheme="majorEastAsia" w:cs="Times New Roman (Titres CS)"/>
      <w:b/>
      <w:color w:val="000000" w:themeColor="text1"/>
      <w:szCs w:val="32"/>
    </w:rPr>
  </w:style>
  <w:style w:type="paragraph" w:styleId="Cmsor2">
    <w:name w:val="heading 2"/>
    <w:basedOn w:val="Norml"/>
    <w:next w:val="Norml"/>
    <w:link w:val="Cmsor2Char"/>
    <w:uiPriority w:val="9"/>
    <w:unhideWhenUsed/>
    <w:qFormat/>
    <w:rsid w:val="00E329D1"/>
    <w:pPr>
      <w:numPr>
        <w:ilvl w:val="1"/>
        <w:numId w:val="1"/>
      </w:numPr>
      <w:spacing w:before="120"/>
      <w:outlineLvl w:val="1"/>
    </w:pPr>
    <w:rPr>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D3586"/>
    <w:pPr>
      <w:tabs>
        <w:tab w:val="center" w:pos="4536"/>
        <w:tab w:val="right" w:pos="9072"/>
      </w:tabs>
      <w:spacing w:after="0"/>
      <w:jc w:val="left"/>
    </w:pPr>
    <w:rPr>
      <w:szCs w:val="24"/>
      <w:lang w:val="fr-FR"/>
    </w:rPr>
  </w:style>
  <w:style w:type="character" w:customStyle="1" w:styleId="lfejChar">
    <w:name w:val="Élőfej Char"/>
    <w:basedOn w:val="Bekezdsalapbettpusa"/>
    <w:link w:val="lfej"/>
    <w:uiPriority w:val="99"/>
    <w:rsid w:val="000D3586"/>
  </w:style>
  <w:style w:type="paragraph" w:styleId="llb">
    <w:name w:val="footer"/>
    <w:basedOn w:val="Norml"/>
    <w:link w:val="llbChar"/>
    <w:uiPriority w:val="99"/>
    <w:unhideWhenUsed/>
    <w:rsid w:val="000D3586"/>
    <w:pPr>
      <w:tabs>
        <w:tab w:val="center" w:pos="4536"/>
        <w:tab w:val="right" w:pos="9072"/>
      </w:tabs>
      <w:spacing w:after="0"/>
      <w:jc w:val="left"/>
    </w:pPr>
    <w:rPr>
      <w:szCs w:val="24"/>
      <w:lang w:val="fr-FR"/>
    </w:rPr>
  </w:style>
  <w:style w:type="character" w:customStyle="1" w:styleId="llbChar">
    <w:name w:val="Élőláb Char"/>
    <w:basedOn w:val="Bekezdsalapbettpusa"/>
    <w:link w:val="llb"/>
    <w:uiPriority w:val="99"/>
    <w:rsid w:val="000D3586"/>
  </w:style>
  <w:style w:type="paragraph" w:styleId="TJ1">
    <w:name w:val="toc 1"/>
    <w:basedOn w:val="Norml"/>
    <w:next w:val="Norml"/>
    <w:autoRedefine/>
    <w:uiPriority w:val="39"/>
    <w:unhideWhenUsed/>
    <w:rsid w:val="002F3A2F"/>
    <w:pPr>
      <w:tabs>
        <w:tab w:val="right" w:leader="dot" w:pos="9054"/>
      </w:tabs>
      <w:spacing w:after="100"/>
      <w:ind w:left="709" w:hanging="709"/>
      <w:jc w:val="left"/>
    </w:pPr>
  </w:style>
  <w:style w:type="paragraph" w:styleId="TJ2">
    <w:name w:val="toc 2"/>
    <w:basedOn w:val="Norml"/>
    <w:next w:val="Norml"/>
    <w:autoRedefine/>
    <w:uiPriority w:val="39"/>
    <w:unhideWhenUsed/>
    <w:rsid w:val="002F3A2F"/>
    <w:pPr>
      <w:tabs>
        <w:tab w:val="left" w:pos="960"/>
        <w:tab w:val="right" w:leader="dot" w:pos="9054"/>
      </w:tabs>
      <w:spacing w:after="100"/>
      <w:ind w:left="709" w:hanging="709"/>
    </w:pPr>
  </w:style>
  <w:style w:type="character" w:styleId="Hiperhivatkozs">
    <w:name w:val="Hyperlink"/>
    <w:basedOn w:val="Bekezdsalapbettpusa"/>
    <w:uiPriority w:val="99"/>
    <w:unhideWhenUsed/>
    <w:rsid w:val="00BD5A81"/>
    <w:rPr>
      <w:color w:val="0563C1" w:themeColor="hyperlink"/>
      <w:u w:val="single"/>
    </w:rPr>
  </w:style>
  <w:style w:type="character" w:customStyle="1" w:styleId="Cmsor1Char">
    <w:name w:val="Címsor 1 Char"/>
    <w:basedOn w:val="Bekezdsalapbettpusa"/>
    <w:link w:val="Cmsor1"/>
    <w:uiPriority w:val="9"/>
    <w:rsid w:val="00E329D1"/>
    <w:rPr>
      <w:rFonts w:eastAsiaTheme="majorEastAsia" w:cs="Times New Roman (Titres CS)"/>
      <w:b/>
      <w:color w:val="000000" w:themeColor="text1"/>
      <w:szCs w:val="32"/>
      <w:lang w:val="fr-BE"/>
    </w:rPr>
  </w:style>
  <w:style w:type="character" w:customStyle="1" w:styleId="Cmsor2Char">
    <w:name w:val="Címsor 2 Char"/>
    <w:basedOn w:val="Bekezdsalapbettpusa"/>
    <w:link w:val="Cmsor2"/>
    <w:uiPriority w:val="9"/>
    <w:rsid w:val="00E329D1"/>
    <w:rPr>
      <w:b/>
      <w:bCs/>
      <w:i/>
      <w:iCs/>
      <w:szCs w:val="22"/>
      <w:lang w:val="fr-BE"/>
    </w:rPr>
  </w:style>
  <w:style w:type="paragraph" w:styleId="Listaszerbekezds">
    <w:name w:val="List Paragraph"/>
    <w:basedOn w:val="Norml"/>
    <w:link w:val="ListaszerbekezdsChar"/>
    <w:uiPriority w:val="34"/>
    <w:qFormat/>
    <w:rsid w:val="00E329D1"/>
    <w:pPr>
      <w:ind w:left="720"/>
      <w:contextualSpacing/>
    </w:pPr>
  </w:style>
  <w:style w:type="character" w:customStyle="1" w:styleId="ListaszerbekezdsChar">
    <w:name w:val="Listaszerű bekezdés Char"/>
    <w:link w:val="Listaszerbekezds"/>
    <w:uiPriority w:val="34"/>
    <w:rsid w:val="00E329D1"/>
    <w:rPr>
      <w:szCs w:val="22"/>
      <w:lang w:val="fr-BE"/>
    </w:rPr>
  </w:style>
  <w:style w:type="paragraph" w:customStyle="1" w:styleId="Paragraphestandard">
    <w:name w:val="[Paragraphe standard]"/>
    <w:basedOn w:val="Norml"/>
    <w:uiPriority w:val="99"/>
    <w:rsid w:val="00E329D1"/>
    <w:pPr>
      <w:autoSpaceDE w:val="0"/>
      <w:autoSpaceDN w:val="0"/>
      <w:adjustRightInd w:val="0"/>
      <w:spacing w:after="0" w:line="288" w:lineRule="auto"/>
      <w:textAlignment w:val="center"/>
    </w:pPr>
    <w:rPr>
      <w:rFonts w:ascii="Minion Pro" w:hAnsi="Minion Pro" w:cs="Minion Pro"/>
      <w:color w:val="000000"/>
      <w:szCs w:val="24"/>
      <w:lang w:val="fr-FR"/>
    </w:rPr>
  </w:style>
  <w:style w:type="paragraph" w:styleId="Csakszveg">
    <w:name w:val="Plain Text"/>
    <w:basedOn w:val="Norml"/>
    <w:link w:val="CsakszvegChar"/>
    <w:uiPriority w:val="99"/>
    <w:semiHidden/>
    <w:unhideWhenUsed/>
    <w:rsid w:val="00E329D1"/>
    <w:pPr>
      <w:spacing w:after="0"/>
    </w:pPr>
    <w:rPr>
      <w:rFonts w:ascii="Calibri" w:hAnsi="Calibri"/>
      <w:szCs w:val="21"/>
      <w:lang w:val="en-US"/>
    </w:rPr>
  </w:style>
  <w:style w:type="character" w:customStyle="1" w:styleId="CsakszvegChar">
    <w:name w:val="Csak szöveg Char"/>
    <w:basedOn w:val="Bekezdsalapbettpusa"/>
    <w:link w:val="Csakszveg"/>
    <w:uiPriority w:val="99"/>
    <w:semiHidden/>
    <w:rsid w:val="00E329D1"/>
    <w:rPr>
      <w:rFonts w:ascii="Calibri" w:hAnsi="Calibri"/>
      <w:szCs w:val="21"/>
      <w:lang w:val="en-US"/>
    </w:rPr>
  </w:style>
  <w:style w:type="numbering" w:styleId="111111">
    <w:name w:val="Outline List 2"/>
    <w:basedOn w:val="Nemlista"/>
    <w:uiPriority w:val="99"/>
    <w:semiHidden/>
    <w:unhideWhenUsed/>
    <w:rsid w:val="00E329D1"/>
    <w:pPr>
      <w:numPr>
        <w:numId w:val="7"/>
      </w:numPr>
    </w:pPr>
  </w:style>
  <w:style w:type="paragraph" w:styleId="NormlWeb">
    <w:name w:val="Normal (Web)"/>
    <w:basedOn w:val="Norml"/>
    <w:uiPriority w:val="99"/>
    <w:semiHidden/>
    <w:unhideWhenUsed/>
    <w:rsid w:val="00E329D1"/>
    <w:pPr>
      <w:spacing w:before="100" w:beforeAutospacing="1" w:after="100" w:afterAutospacing="1"/>
    </w:pPr>
    <w:rPr>
      <w:rFonts w:ascii="Times New Roman" w:eastAsia="Times New Roman" w:hAnsi="Times New Roman" w:cs="Times New Roman"/>
      <w:szCs w:val="24"/>
      <w:lang w:val="fr-FR" w:eastAsia="fr-FR"/>
    </w:rPr>
  </w:style>
  <w:style w:type="character" w:styleId="Oldalszm">
    <w:name w:val="page number"/>
    <w:basedOn w:val="Bekezdsalapbettpusa"/>
    <w:uiPriority w:val="99"/>
    <w:semiHidden/>
    <w:unhideWhenUsed/>
    <w:rsid w:val="00E329D1"/>
  </w:style>
  <w:style w:type="paragraph" w:styleId="TJ3">
    <w:name w:val="toc 3"/>
    <w:basedOn w:val="Norml"/>
    <w:next w:val="Norml"/>
    <w:autoRedefine/>
    <w:uiPriority w:val="39"/>
    <w:unhideWhenUsed/>
    <w:rsid w:val="00E329D1"/>
    <w:pPr>
      <w:spacing w:after="100"/>
      <w:ind w:left="480"/>
      <w:jc w:val="left"/>
    </w:pPr>
    <w:rPr>
      <w:rFonts w:eastAsiaTheme="minorEastAsia"/>
      <w:szCs w:val="24"/>
      <w:lang w:val="fr-FR" w:eastAsia="fr-FR"/>
    </w:rPr>
  </w:style>
  <w:style w:type="paragraph" w:styleId="TJ4">
    <w:name w:val="toc 4"/>
    <w:basedOn w:val="Norml"/>
    <w:next w:val="Norml"/>
    <w:autoRedefine/>
    <w:uiPriority w:val="39"/>
    <w:unhideWhenUsed/>
    <w:rsid w:val="00E329D1"/>
    <w:pPr>
      <w:spacing w:after="100"/>
      <w:ind w:left="720"/>
      <w:jc w:val="left"/>
    </w:pPr>
    <w:rPr>
      <w:rFonts w:eastAsiaTheme="minorEastAsia"/>
      <w:szCs w:val="24"/>
      <w:lang w:val="fr-FR" w:eastAsia="fr-FR"/>
    </w:rPr>
  </w:style>
  <w:style w:type="paragraph" w:styleId="TJ5">
    <w:name w:val="toc 5"/>
    <w:basedOn w:val="Norml"/>
    <w:next w:val="Norml"/>
    <w:autoRedefine/>
    <w:uiPriority w:val="39"/>
    <w:unhideWhenUsed/>
    <w:rsid w:val="00E329D1"/>
    <w:pPr>
      <w:spacing w:after="100"/>
      <w:ind w:left="960"/>
      <w:jc w:val="left"/>
    </w:pPr>
    <w:rPr>
      <w:rFonts w:eastAsiaTheme="minorEastAsia"/>
      <w:szCs w:val="24"/>
      <w:lang w:val="fr-FR" w:eastAsia="fr-FR"/>
    </w:rPr>
  </w:style>
  <w:style w:type="paragraph" w:styleId="TJ6">
    <w:name w:val="toc 6"/>
    <w:basedOn w:val="Norml"/>
    <w:next w:val="Norml"/>
    <w:autoRedefine/>
    <w:uiPriority w:val="39"/>
    <w:unhideWhenUsed/>
    <w:rsid w:val="00E329D1"/>
    <w:pPr>
      <w:spacing w:after="100"/>
      <w:ind w:left="1200"/>
      <w:jc w:val="left"/>
    </w:pPr>
    <w:rPr>
      <w:rFonts w:eastAsiaTheme="minorEastAsia"/>
      <w:szCs w:val="24"/>
      <w:lang w:val="fr-FR" w:eastAsia="fr-FR"/>
    </w:rPr>
  </w:style>
  <w:style w:type="paragraph" w:styleId="TJ7">
    <w:name w:val="toc 7"/>
    <w:basedOn w:val="Norml"/>
    <w:next w:val="Norml"/>
    <w:autoRedefine/>
    <w:uiPriority w:val="39"/>
    <w:unhideWhenUsed/>
    <w:rsid w:val="00E329D1"/>
    <w:pPr>
      <w:spacing w:after="100"/>
      <w:ind w:left="1440"/>
      <w:jc w:val="left"/>
    </w:pPr>
    <w:rPr>
      <w:rFonts w:eastAsiaTheme="minorEastAsia"/>
      <w:szCs w:val="24"/>
      <w:lang w:val="fr-FR" w:eastAsia="fr-FR"/>
    </w:rPr>
  </w:style>
  <w:style w:type="paragraph" w:styleId="TJ8">
    <w:name w:val="toc 8"/>
    <w:basedOn w:val="Norml"/>
    <w:next w:val="Norml"/>
    <w:autoRedefine/>
    <w:uiPriority w:val="39"/>
    <w:unhideWhenUsed/>
    <w:rsid w:val="00E329D1"/>
    <w:pPr>
      <w:spacing w:after="100"/>
      <w:ind w:left="1680"/>
      <w:jc w:val="left"/>
    </w:pPr>
    <w:rPr>
      <w:rFonts w:eastAsiaTheme="minorEastAsia"/>
      <w:szCs w:val="24"/>
      <w:lang w:val="fr-FR" w:eastAsia="fr-FR"/>
    </w:rPr>
  </w:style>
  <w:style w:type="paragraph" w:styleId="TJ9">
    <w:name w:val="toc 9"/>
    <w:basedOn w:val="Norml"/>
    <w:next w:val="Norml"/>
    <w:autoRedefine/>
    <w:uiPriority w:val="39"/>
    <w:unhideWhenUsed/>
    <w:rsid w:val="00E329D1"/>
    <w:pPr>
      <w:spacing w:after="100"/>
      <w:ind w:left="1920"/>
      <w:jc w:val="left"/>
    </w:pPr>
    <w:rPr>
      <w:rFonts w:eastAsiaTheme="minorEastAsia"/>
      <w:szCs w:val="24"/>
      <w:lang w:val="fr-FR" w:eastAsia="fr-FR"/>
    </w:rPr>
  </w:style>
  <w:style w:type="character" w:styleId="Feloldatlanmegemlts">
    <w:name w:val="Unresolved Mention"/>
    <w:basedOn w:val="Bekezdsalapbettpusa"/>
    <w:uiPriority w:val="99"/>
    <w:unhideWhenUsed/>
    <w:rsid w:val="00E329D1"/>
    <w:rPr>
      <w:color w:val="605E5C"/>
      <w:shd w:val="clear" w:color="auto" w:fill="E1DFDD"/>
    </w:rPr>
  </w:style>
  <w:style w:type="paragraph" w:styleId="Buborkszveg">
    <w:name w:val="Balloon Text"/>
    <w:basedOn w:val="Norml"/>
    <w:link w:val="BuborkszvegChar"/>
    <w:uiPriority w:val="99"/>
    <w:semiHidden/>
    <w:unhideWhenUsed/>
    <w:rsid w:val="00E329D1"/>
    <w:pPr>
      <w:spacing w:after="0"/>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E329D1"/>
    <w:rPr>
      <w:rFonts w:ascii="Times New Roman" w:hAnsi="Times New Roman" w:cs="Times New Roman"/>
      <w:sz w:val="18"/>
      <w:szCs w:val="18"/>
      <w:lang w:val="fr-BE"/>
    </w:rPr>
  </w:style>
  <w:style w:type="character" w:styleId="Jegyzethivatkozs">
    <w:name w:val="annotation reference"/>
    <w:basedOn w:val="Bekezdsalapbettpusa"/>
    <w:uiPriority w:val="99"/>
    <w:semiHidden/>
    <w:unhideWhenUsed/>
    <w:rsid w:val="00E329D1"/>
    <w:rPr>
      <w:sz w:val="16"/>
      <w:szCs w:val="16"/>
    </w:rPr>
  </w:style>
  <w:style w:type="paragraph" w:styleId="Jegyzetszveg">
    <w:name w:val="annotation text"/>
    <w:basedOn w:val="Norml"/>
    <w:link w:val="JegyzetszvegChar"/>
    <w:uiPriority w:val="99"/>
    <w:semiHidden/>
    <w:unhideWhenUsed/>
    <w:rsid w:val="00E329D1"/>
    <w:rPr>
      <w:sz w:val="20"/>
      <w:szCs w:val="20"/>
    </w:rPr>
  </w:style>
  <w:style w:type="character" w:customStyle="1" w:styleId="JegyzetszvegChar">
    <w:name w:val="Jegyzetszöveg Char"/>
    <w:basedOn w:val="Bekezdsalapbettpusa"/>
    <w:link w:val="Jegyzetszveg"/>
    <w:uiPriority w:val="99"/>
    <w:semiHidden/>
    <w:rsid w:val="00E329D1"/>
    <w:rPr>
      <w:sz w:val="20"/>
      <w:szCs w:val="20"/>
      <w:lang w:val="fr-BE"/>
    </w:rPr>
  </w:style>
  <w:style w:type="paragraph" w:styleId="Vltozat">
    <w:name w:val="Revision"/>
    <w:hidden/>
    <w:uiPriority w:val="99"/>
    <w:semiHidden/>
    <w:rsid w:val="00E329D1"/>
    <w:rPr>
      <w:szCs w:val="22"/>
      <w:lang w:val="fr-BE"/>
    </w:rPr>
  </w:style>
  <w:style w:type="character" w:styleId="Helyrzszveg">
    <w:name w:val="Placeholder Text"/>
    <w:basedOn w:val="Bekezdsalapbettpusa"/>
    <w:uiPriority w:val="99"/>
    <w:semiHidden/>
    <w:rsid w:val="00E329D1"/>
    <w:rPr>
      <w:color w:val="808080"/>
    </w:rPr>
  </w:style>
  <w:style w:type="paragraph" w:styleId="Megjegyzstrgya">
    <w:name w:val="annotation subject"/>
    <w:basedOn w:val="Jegyzetszveg"/>
    <w:next w:val="Jegyzetszveg"/>
    <w:link w:val="MegjegyzstrgyaChar"/>
    <w:uiPriority w:val="99"/>
    <w:semiHidden/>
    <w:unhideWhenUsed/>
    <w:rsid w:val="00E329D1"/>
    <w:rPr>
      <w:b/>
      <w:bCs/>
    </w:rPr>
  </w:style>
  <w:style w:type="character" w:customStyle="1" w:styleId="MegjegyzstrgyaChar">
    <w:name w:val="Megjegyzés tárgya Char"/>
    <w:basedOn w:val="JegyzetszvegChar"/>
    <w:link w:val="Megjegyzstrgya"/>
    <w:uiPriority w:val="99"/>
    <w:semiHidden/>
    <w:rsid w:val="00E329D1"/>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1889">
      <w:bodyDiv w:val="1"/>
      <w:marLeft w:val="0"/>
      <w:marRight w:val="0"/>
      <w:marTop w:val="0"/>
      <w:marBottom w:val="0"/>
      <w:divBdr>
        <w:top w:val="none" w:sz="0" w:space="0" w:color="auto"/>
        <w:left w:val="none" w:sz="0" w:space="0" w:color="auto"/>
        <w:bottom w:val="none" w:sz="0" w:space="0" w:color="auto"/>
        <w:right w:val="none" w:sz="0" w:space="0" w:color="auto"/>
      </w:divBdr>
    </w:div>
    <w:div w:id="1511025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ompliance@onduragroup.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3558</Words>
  <Characters>24551</Characters>
  <Application>Microsoft Office Word</Application>
  <DocSecurity>0</DocSecurity>
  <Lines>204</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Faure</dc:creator>
  <cp:keywords/>
  <dc:description/>
  <cp:lastModifiedBy>BATA Erika</cp:lastModifiedBy>
  <cp:revision>2</cp:revision>
  <cp:lastPrinted>2021-02-25T13:10:00Z</cp:lastPrinted>
  <dcterms:created xsi:type="dcterms:W3CDTF">2021-04-27T11:41:00Z</dcterms:created>
  <dcterms:modified xsi:type="dcterms:W3CDTF">2021-04-27T11:41:00Z</dcterms:modified>
</cp:coreProperties>
</file>